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DBE" w:rsidRDefault="00EA2DBE" w:rsidP="001555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7B19" w:rsidRPr="008B2D1C" w:rsidRDefault="008B2D1C" w:rsidP="008B2D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D1C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A2DBE" w:rsidRPr="009D4558" w:rsidRDefault="00C509E0" w:rsidP="00EA2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r w:rsidR="00EA2DBE" w:rsidRPr="009D4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агеря, организованного </w:t>
      </w:r>
    </w:p>
    <w:p w:rsidR="00EA2DBE" w:rsidRPr="009D4558" w:rsidRDefault="00EA2DBE" w:rsidP="00EA2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4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Муниципальным общеобразовательным бюджетным учреждением </w:t>
      </w:r>
    </w:p>
    <w:p w:rsidR="00EA2DBE" w:rsidRDefault="00EA2DBE" w:rsidP="00EA2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4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общеобразовательная школа с. Нугуш</w:t>
      </w:r>
      <w:r w:rsidR="003C4F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района Мелеузовский район Республики Башкортостан</w:t>
      </w:r>
      <w:r w:rsidR="00DD2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9D4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55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осуществляющим организацию отдыха и </w:t>
      </w:r>
      <w:proofErr w:type="gramStart"/>
      <w:r w:rsidR="00155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оздоровления</w:t>
      </w:r>
      <w:proofErr w:type="gramEnd"/>
      <w:r w:rsidR="00155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обучающихся в каникулярное время с дневным пребыванием</w:t>
      </w:r>
      <w:bookmarkStart w:id="0" w:name="_GoBack"/>
      <w:bookmarkEnd w:id="0"/>
    </w:p>
    <w:p w:rsidR="00526F60" w:rsidRPr="009D4558" w:rsidRDefault="00526F60" w:rsidP="00EA2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состоянию на «01» марта 2019 г.</w:t>
      </w:r>
    </w:p>
    <w:p w:rsidR="00677A71" w:rsidRDefault="00677A71" w:rsidP="008B2D1C">
      <w:pPr>
        <w:spacing w:after="0" w:line="240" w:lineRule="auto"/>
      </w:pPr>
    </w:p>
    <w:tbl>
      <w:tblPr>
        <w:tblStyle w:val="a3"/>
        <w:tblW w:w="9606" w:type="dxa"/>
        <w:tblLayout w:type="fixed"/>
        <w:tblLook w:val="04A0"/>
      </w:tblPr>
      <w:tblGrid>
        <w:gridCol w:w="642"/>
        <w:gridCol w:w="3522"/>
        <w:gridCol w:w="55"/>
        <w:gridCol w:w="709"/>
        <w:gridCol w:w="1134"/>
        <w:gridCol w:w="1134"/>
        <w:gridCol w:w="1417"/>
        <w:gridCol w:w="993"/>
      </w:tblGrid>
      <w:tr w:rsidR="00677A71" w:rsidTr="0084714E">
        <w:tc>
          <w:tcPr>
            <w:tcW w:w="9606" w:type="dxa"/>
            <w:gridSpan w:val="8"/>
          </w:tcPr>
          <w:p w:rsidR="00677A71" w:rsidRDefault="00677A71" w:rsidP="008B2D1C">
            <w:pPr>
              <w:jc w:val="center"/>
            </w:pPr>
            <w:r w:rsidRPr="00382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Общие сведения об организации отдыха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детей </w:t>
            </w:r>
            <w:r w:rsidRPr="00382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их </w:t>
            </w:r>
            <w:r w:rsidRPr="00382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оздоровления</w:t>
            </w:r>
          </w:p>
        </w:tc>
      </w:tr>
      <w:tr w:rsidR="00C31FEE" w:rsidTr="003C4F72">
        <w:tc>
          <w:tcPr>
            <w:tcW w:w="642" w:type="dxa"/>
          </w:tcPr>
          <w:p w:rsidR="00677A71" w:rsidRDefault="008B2D1C">
            <w:r>
              <w:t>1.1.</w:t>
            </w:r>
          </w:p>
        </w:tc>
        <w:tc>
          <w:tcPr>
            <w:tcW w:w="3522" w:type="dxa"/>
            <w:shd w:val="clear" w:color="auto" w:fill="FFFFFF" w:themeFill="background1"/>
          </w:tcPr>
          <w:p w:rsidR="00677A71" w:rsidRPr="00677A71" w:rsidRDefault="00677A71">
            <w:pPr>
              <w:rPr>
                <w:rFonts w:ascii="Times New Roman" w:hAnsi="Times New Roman" w:cs="Times New Roman"/>
              </w:rPr>
            </w:pPr>
            <w:r w:rsidRPr="00677A71">
              <w:rPr>
                <w:rFonts w:ascii="Times New Roman" w:hAnsi="Times New Roman" w:cs="Times New Roman"/>
              </w:rPr>
              <w:t>Полное наименование организации отдыха детей и их оздоровления (далее - организация) без сокращений (включая организационно-правовую форму), идентификационный номер налогоплательщика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EA2DB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4558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средняя общеобразовательная школа с. Нугуш муниципального района Мелеузовский район Республики Башкортостан</w:t>
            </w:r>
          </w:p>
          <w:p w:rsidR="00677A71" w:rsidRDefault="00C509E0" w:rsidP="00EA2DBE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EA2DBE" w:rsidRPr="009D4558">
              <w:rPr>
                <w:rFonts w:ascii="Times New Roman" w:hAnsi="Times New Roman" w:cs="Times New Roman"/>
                <w:sz w:val="24"/>
                <w:szCs w:val="24"/>
              </w:rPr>
              <w:t>0235004878</w:t>
            </w:r>
          </w:p>
        </w:tc>
      </w:tr>
      <w:tr w:rsidR="00EA2DBE" w:rsidTr="0084714E">
        <w:tc>
          <w:tcPr>
            <w:tcW w:w="642" w:type="dxa"/>
          </w:tcPr>
          <w:p w:rsidR="00EA2DBE" w:rsidRDefault="00EA2DBE">
            <w:r>
              <w:t>1.2</w:t>
            </w:r>
          </w:p>
        </w:tc>
        <w:tc>
          <w:tcPr>
            <w:tcW w:w="3522" w:type="dxa"/>
          </w:tcPr>
          <w:p w:rsidR="00EA2DBE" w:rsidRPr="00677A71" w:rsidRDefault="00EA2DBE">
            <w:pPr>
              <w:rPr>
                <w:rFonts w:ascii="Times New Roman" w:hAnsi="Times New Roman" w:cs="Times New Roman"/>
              </w:rPr>
            </w:pPr>
            <w:r w:rsidRPr="00677A71">
              <w:rPr>
                <w:rFonts w:ascii="Times New Roman" w:hAnsi="Times New Roman" w:cs="Times New Roman"/>
              </w:rPr>
              <w:t>Юридический адрес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rPr>
                <w:rFonts w:ascii="Times New Roman" w:hAnsi="Times New Roman" w:cs="Times New Roman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4558">
              <w:rPr>
                <w:rFonts w:ascii="Times New Roman" w:hAnsi="Times New Roman" w:cs="Times New Roman"/>
              </w:rPr>
              <w:t>453870, Россия, Республика Башкортостан,  Мелеузовский район,  с. Нугуш,</w:t>
            </w:r>
          </w:p>
          <w:p w:rsidR="00EA2DBE" w:rsidRPr="009D4558" w:rsidRDefault="00EA2DBE" w:rsidP="00190C31">
            <w:pPr>
              <w:rPr>
                <w:rFonts w:ascii="Times New Roman" w:hAnsi="Times New Roman" w:cs="Times New Roman"/>
              </w:rPr>
            </w:pPr>
            <w:r w:rsidRPr="009D4558">
              <w:rPr>
                <w:rFonts w:ascii="Times New Roman" w:hAnsi="Times New Roman" w:cs="Times New Roman"/>
              </w:rPr>
              <w:t xml:space="preserve"> ул. Молодежная, д.1</w:t>
            </w:r>
          </w:p>
          <w:p w:rsidR="00EA2DBE" w:rsidRPr="009D4558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DBE" w:rsidTr="0084714E">
        <w:tc>
          <w:tcPr>
            <w:tcW w:w="642" w:type="dxa"/>
          </w:tcPr>
          <w:p w:rsidR="00EA2DBE" w:rsidRDefault="00EA2DBE">
            <w:r>
              <w:t>1.3</w:t>
            </w:r>
          </w:p>
        </w:tc>
        <w:tc>
          <w:tcPr>
            <w:tcW w:w="3522" w:type="dxa"/>
          </w:tcPr>
          <w:p w:rsidR="00EA2DBE" w:rsidRPr="00677A71" w:rsidRDefault="00EA2DBE">
            <w:pPr>
              <w:rPr>
                <w:rFonts w:ascii="Times New Roman" w:hAnsi="Times New Roman" w:cs="Times New Roman"/>
              </w:rPr>
            </w:pPr>
            <w:r w:rsidRPr="00677A71">
              <w:rPr>
                <w:rFonts w:ascii="Times New Roman" w:hAnsi="Times New Roman" w:cs="Times New Roman"/>
              </w:rPr>
              <w:t>Фактический адрес местонахождения, телефон, факс, адреса электронной почты и интернет-страницы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rPr>
                <w:rFonts w:ascii="Times New Roman" w:hAnsi="Times New Roman" w:cs="Times New Roman"/>
              </w:rPr>
            </w:pPr>
            <w:r w:rsidRPr="009D4558">
              <w:rPr>
                <w:rFonts w:ascii="Times New Roman" w:hAnsi="Times New Roman" w:cs="Times New Roman"/>
              </w:rPr>
              <w:t>453870, Россия, Республика Башкортостан, Мелеузовский район, с. Нугуш, ул. Молодежная, 1</w:t>
            </w:r>
          </w:p>
          <w:p w:rsidR="00EA2DBE" w:rsidRPr="009D4558" w:rsidRDefault="00EA2DBE" w:rsidP="00190C31">
            <w:pPr>
              <w:rPr>
                <w:rFonts w:ascii="Times New Roman" w:hAnsi="Times New Roman" w:cs="Times New Roman"/>
              </w:rPr>
            </w:pPr>
            <w:r w:rsidRPr="009D4558">
              <w:rPr>
                <w:rFonts w:ascii="Times New Roman" w:hAnsi="Times New Roman" w:cs="Times New Roman"/>
              </w:rPr>
              <w:t>телефон: +7 (347-64) 3-97-27</w:t>
            </w:r>
          </w:p>
          <w:p w:rsidR="00EA2DBE" w:rsidRPr="009D4558" w:rsidRDefault="00EA2DBE" w:rsidP="00190C31">
            <w:pPr>
              <w:rPr>
                <w:rFonts w:ascii="Times New Roman" w:hAnsi="Times New Roman" w:cs="Times New Roman"/>
              </w:rPr>
            </w:pPr>
            <w:proofErr w:type="spellStart"/>
            <w:r w:rsidRPr="009D4558">
              <w:rPr>
                <w:rFonts w:ascii="Times New Roman" w:hAnsi="Times New Roman" w:cs="Times New Roman"/>
              </w:rPr>
              <w:t>e-mail</w:t>
            </w:r>
            <w:proofErr w:type="spellEnd"/>
            <w:r w:rsidRPr="009D4558">
              <w:rPr>
                <w:rFonts w:ascii="Times New Roman" w:hAnsi="Times New Roman" w:cs="Times New Roman"/>
              </w:rPr>
              <w:t>:</w:t>
            </w:r>
            <w:proofErr w:type="spellStart"/>
            <w:r w:rsidRPr="009D4558">
              <w:rPr>
                <w:rFonts w:ascii="Times New Roman" w:hAnsi="Times New Roman" w:cs="Times New Roman"/>
                <w:lang w:val="en-US"/>
              </w:rPr>
              <w:t>nugush</w:t>
            </w:r>
            <w:proofErr w:type="spellEnd"/>
            <w:r w:rsidRPr="009D4558">
              <w:rPr>
                <w:rFonts w:ascii="Times New Roman" w:hAnsi="Times New Roman" w:cs="Times New Roman"/>
              </w:rPr>
              <w:t>@</w:t>
            </w:r>
            <w:proofErr w:type="spellStart"/>
            <w:r w:rsidRPr="009D4558">
              <w:rPr>
                <w:rFonts w:ascii="Times New Roman" w:hAnsi="Times New Roman" w:cs="Times New Roman"/>
                <w:lang w:val="en-US"/>
              </w:rPr>
              <w:t>meleuzobr</w:t>
            </w:r>
            <w:proofErr w:type="spellEnd"/>
            <w:r w:rsidRPr="009D4558">
              <w:rPr>
                <w:rFonts w:ascii="Times New Roman" w:hAnsi="Times New Roman" w:cs="Times New Roman"/>
              </w:rPr>
              <w:t>.</w:t>
            </w:r>
            <w:proofErr w:type="spellStart"/>
            <w:r w:rsidRPr="009D4558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EA2DBE" w:rsidRPr="009D4558" w:rsidRDefault="00EA2DBE" w:rsidP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558">
              <w:rPr>
                <w:rFonts w:ascii="Times New Roman" w:hAnsi="Times New Roman" w:cs="Times New Roman"/>
                <w:sz w:val="24"/>
                <w:szCs w:val="24"/>
              </w:rPr>
              <w:t xml:space="preserve">сайт: </w:t>
            </w:r>
            <w:r w:rsidRPr="009D45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http://nugush-edu.ucoz.org</w:t>
            </w:r>
          </w:p>
        </w:tc>
      </w:tr>
      <w:tr w:rsidR="00EA2DBE" w:rsidTr="003C4F72">
        <w:tc>
          <w:tcPr>
            <w:tcW w:w="642" w:type="dxa"/>
          </w:tcPr>
          <w:p w:rsidR="00EA2DBE" w:rsidRDefault="00EA2DBE">
            <w:r>
              <w:t>1.4</w:t>
            </w:r>
          </w:p>
        </w:tc>
        <w:tc>
          <w:tcPr>
            <w:tcW w:w="3522" w:type="dxa"/>
            <w:shd w:val="clear" w:color="auto" w:fill="FFFFFF" w:themeFill="background1"/>
          </w:tcPr>
          <w:p w:rsidR="00EA2DBE" w:rsidRPr="00677A71" w:rsidRDefault="00EA2DBE">
            <w:pPr>
              <w:rPr>
                <w:rFonts w:ascii="Times New Roman" w:hAnsi="Times New Roman" w:cs="Times New Roman"/>
              </w:rPr>
            </w:pPr>
            <w:r w:rsidRPr="00677A71">
              <w:rPr>
                <w:rFonts w:ascii="Times New Roman" w:hAnsi="Times New Roman" w:cs="Times New Roman"/>
              </w:rPr>
              <w:t>Удаленность ближайшего населенного пункта, расстояние до него от организации (км).</w:t>
            </w:r>
          </w:p>
        </w:tc>
        <w:tc>
          <w:tcPr>
            <w:tcW w:w="5442" w:type="dxa"/>
            <w:gridSpan w:val="6"/>
          </w:tcPr>
          <w:p w:rsidR="00EA2DBE" w:rsidRDefault="00EA2D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г. Мелеуз - 41 км</w:t>
            </w:r>
          </w:p>
          <w:p w:rsidR="00C509E0" w:rsidRDefault="00C509E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с. Нугуш – 0 км</w:t>
            </w:r>
          </w:p>
        </w:tc>
      </w:tr>
      <w:tr w:rsidR="00EA2DBE" w:rsidTr="0084714E">
        <w:tc>
          <w:tcPr>
            <w:tcW w:w="642" w:type="dxa"/>
            <w:vMerge w:val="restart"/>
          </w:tcPr>
          <w:p w:rsidR="00EA2DBE" w:rsidRDefault="00EA2DBE">
            <w:r>
              <w:t>1.5</w:t>
            </w:r>
          </w:p>
        </w:tc>
        <w:tc>
          <w:tcPr>
            <w:tcW w:w="3522" w:type="dxa"/>
          </w:tcPr>
          <w:p w:rsidR="00EA2DBE" w:rsidRPr="00677A71" w:rsidRDefault="00EA2DBE">
            <w:pPr>
              <w:rPr>
                <w:rFonts w:ascii="Times New Roman" w:hAnsi="Times New Roman" w:cs="Times New Roman"/>
              </w:rPr>
            </w:pPr>
            <w:r w:rsidRPr="00677A71">
              <w:rPr>
                <w:rFonts w:ascii="Times New Roman" w:hAnsi="Times New Roman" w:cs="Times New Roman"/>
              </w:rPr>
              <w:t>Учредитель организации (полное наименование):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558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    Мелеузовский район Республики Башкортостан</w:t>
            </w:r>
          </w:p>
        </w:tc>
      </w:tr>
      <w:tr w:rsidR="00EA2DBE" w:rsidTr="0084714E">
        <w:tc>
          <w:tcPr>
            <w:tcW w:w="642" w:type="dxa"/>
            <w:vMerge/>
          </w:tcPr>
          <w:p w:rsidR="00EA2DBE" w:rsidRDefault="00EA2DBE"/>
        </w:tc>
        <w:tc>
          <w:tcPr>
            <w:tcW w:w="3522" w:type="dxa"/>
          </w:tcPr>
          <w:p w:rsidR="00EA2DBE" w:rsidRDefault="00EA2DBE"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558">
              <w:rPr>
                <w:rFonts w:ascii="Times New Roman" w:hAnsi="Times New Roman" w:cs="Times New Roman"/>
                <w:sz w:val="24"/>
                <w:szCs w:val="24"/>
              </w:rPr>
              <w:t>453850, Россия, Республика Башкортостан, г. Мелеуз ул. Воровского, д.11</w:t>
            </w:r>
          </w:p>
        </w:tc>
      </w:tr>
      <w:tr w:rsidR="00EA2DBE" w:rsidTr="0084714E">
        <w:tc>
          <w:tcPr>
            <w:tcW w:w="642" w:type="dxa"/>
            <w:vMerge/>
          </w:tcPr>
          <w:p w:rsidR="00EA2DBE" w:rsidRDefault="00EA2DBE"/>
        </w:tc>
        <w:tc>
          <w:tcPr>
            <w:tcW w:w="3522" w:type="dxa"/>
          </w:tcPr>
          <w:p w:rsidR="00EA2DBE" w:rsidRDefault="00EA2DBE"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558">
              <w:rPr>
                <w:rFonts w:ascii="Times New Roman" w:hAnsi="Times New Roman" w:cs="Times New Roman"/>
                <w:sz w:val="24"/>
                <w:szCs w:val="24"/>
              </w:rPr>
              <w:t>+7 (34764) 3-14-42</w:t>
            </w:r>
          </w:p>
        </w:tc>
      </w:tr>
      <w:tr w:rsidR="00EA2DBE" w:rsidTr="0084714E">
        <w:tc>
          <w:tcPr>
            <w:tcW w:w="642" w:type="dxa"/>
            <w:vMerge/>
          </w:tcPr>
          <w:p w:rsidR="00EA2DBE" w:rsidRDefault="00EA2DBE"/>
        </w:tc>
        <w:tc>
          <w:tcPr>
            <w:tcW w:w="3522" w:type="dxa"/>
          </w:tcPr>
          <w:p w:rsidR="00EA2DBE" w:rsidRDefault="00EA2DBE"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(без сокращений)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558">
              <w:rPr>
                <w:rFonts w:ascii="Times New Roman" w:hAnsi="Times New Roman" w:cs="Times New Roman"/>
                <w:sz w:val="24"/>
                <w:szCs w:val="24"/>
              </w:rPr>
              <w:t xml:space="preserve">Шамсутдинов Рустэм </w:t>
            </w:r>
            <w:proofErr w:type="spellStart"/>
            <w:r w:rsidRPr="009D4558">
              <w:rPr>
                <w:rFonts w:ascii="Times New Roman" w:hAnsi="Times New Roman" w:cs="Times New Roman"/>
                <w:sz w:val="24"/>
                <w:szCs w:val="24"/>
              </w:rPr>
              <w:t>Наилевич</w:t>
            </w:r>
            <w:proofErr w:type="spellEnd"/>
          </w:p>
        </w:tc>
      </w:tr>
      <w:tr w:rsidR="00EA2DBE" w:rsidTr="0084714E">
        <w:tc>
          <w:tcPr>
            <w:tcW w:w="642" w:type="dxa"/>
            <w:vMerge w:val="restart"/>
          </w:tcPr>
          <w:p w:rsidR="00EA2DBE" w:rsidRDefault="00EA2DBE">
            <w:r>
              <w:t>1.6</w:t>
            </w:r>
          </w:p>
        </w:tc>
        <w:tc>
          <w:tcPr>
            <w:tcW w:w="3522" w:type="dxa"/>
          </w:tcPr>
          <w:p w:rsidR="00EA2DBE" w:rsidRDefault="00EA2DBE"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Собственник организации (полное имя/наименование):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    Мелеузовский район Республики Башкортостан</w:t>
            </w:r>
          </w:p>
        </w:tc>
      </w:tr>
      <w:tr w:rsidR="00EA2DBE" w:rsidTr="0084714E">
        <w:tc>
          <w:tcPr>
            <w:tcW w:w="642" w:type="dxa"/>
            <w:vMerge/>
          </w:tcPr>
          <w:p w:rsidR="00EA2DBE" w:rsidRDefault="00EA2DBE"/>
        </w:tc>
        <w:tc>
          <w:tcPr>
            <w:tcW w:w="3522" w:type="dxa"/>
          </w:tcPr>
          <w:p w:rsidR="00EA2DBE" w:rsidRDefault="00EA2DBE"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558">
              <w:rPr>
                <w:rFonts w:ascii="Times New Roman" w:hAnsi="Times New Roman" w:cs="Times New Roman"/>
                <w:sz w:val="24"/>
                <w:szCs w:val="24"/>
              </w:rPr>
              <w:t>453850, Россия, Республика Башкортостан, г. Мелеуз, ул. Воровского, д.11</w:t>
            </w:r>
          </w:p>
        </w:tc>
      </w:tr>
      <w:tr w:rsidR="00EA2DBE" w:rsidTr="0084714E">
        <w:tc>
          <w:tcPr>
            <w:tcW w:w="642" w:type="dxa"/>
            <w:vMerge/>
          </w:tcPr>
          <w:p w:rsidR="00EA2DBE" w:rsidRDefault="00EA2DBE"/>
        </w:tc>
        <w:tc>
          <w:tcPr>
            <w:tcW w:w="3522" w:type="dxa"/>
          </w:tcPr>
          <w:p w:rsidR="00EA2DBE" w:rsidRDefault="00EA2DBE"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558">
              <w:rPr>
                <w:rFonts w:ascii="Times New Roman" w:hAnsi="Times New Roman" w:cs="Times New Roman"/>
                <w:sz w:val="24"/>
                <w:szCs w:val="24"/>
              </w:rPr>
              <w:t>+7 (34764) 3-14-42</w:t>
            </w:r>
          </w:p>
        </w:tc>
      </w:tr>
      <w:tr w:rsidR="00EA2DBE" w:rsidTr="0084714E">
        <w:tc>
          <w:tcPr>
            <w:tcW w:w="642" w:type="dxa"/>
            <w:vMerge/>
          </w:tcPr>
          <w:p w:rsidR="00EA2DBE" w:rsidRDefault="00EA2DBE"/>
        </w:tc>
        <w:tc>
          <w:tcPr>
            <w:tcW w:w="3522" w:type="dxa"/>
          </w:tcPr>
          <w:p w:rsidR="00EA2DBE" w:rsidRDefault="00EA2DBE"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(без сокращений)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558">
              <w:rPr>
                <w:rFonts w:ascii="Times New Roman" w:hAnsi="Times New Roman" w:cs="Times New Roman"/>
                <w:sz w:val="24"/>
                <w:szCs w:val="24"/>
              </w:rPr>
              <w:t xml:space="preserve">Шамсутдинов Рустэм </w:t>
            </w:r>
            <w:proofErr w:type="spellStart"/>
            <w:r w:rsidRPr="009D4558">
              <w:rPr>
                <w:rFonts w:ascii="Times New Roman" w:hAnsi="Times New Roman" w:cs="Times New Roman"/>
                <w:sz w:val="24"/>
                <w:szCs w:val="24"/>
              </w:rPr>
              <w:t>Наилевич</w:t>
            </w:r>
            <w:proofErr w:type="spellEnd"/>
          </w:p>
        </w:tc>
      </w:tr>
      <w:tr w:rsidR="00EA2DBE" w:rsidTr="0084714E">
        <w:tc>
          <w:tcPr>
            <w:tcW w:w="642" w:type="dxa"/>
            <w:vMerge w:val="restart"/>
          </w:tcPr>
          <w:p w:rsidR="00EA2DBE" w:rsidRDefault="00EA2DBE">
            <w:r>
              <w:t>1.7</w:t>
            </w:r>
          </w:p>
        </w:tc>
        <w:tc>
          <w:tcPr>
            <w:tcW w:w="3522" w:type="dxa"/>
          </w:tcPr>
          <w:p w:rsidR="00EA2DBE" w:rsidRDefault="00EA2DBE"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</w:tc>
      </w:tr>
      <w:tr w:rsidR="00EA2DBE" w:rsidTr="0084714E">
        <w:tc>
          <w:tcPr>
            <w:tcW w:w="642" w:type="dxa"/>
            <w:vMerge/>
          </w:tcPr>
          <w:p w:rsidR="00EA2DBE" w:rsidRDefault="00EA2DBE"/>
        </w:tc>
        <w:tc>
          <w:tcPr>
            <w:tcW w:w="3522" w:type="dxa"/>
          </w:tcPr>
          <w:p w:rsidR="00EA2DBE" w:rsidRDefault="00EA2DBE"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(без сокращений)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Габбасова </w:t>
            </w:r>
            <w:proofErr w:type="spellStart"/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Гузяль</w:t>
            </w:r>
            <w:proofErr w:type="spellEnd"/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Шагадатовна</w:t>
            </w:r>
            <w:proofErr w:type="spellEnd"/>
          </w:p>
        </w:tc>
      </w:tr>
      <w:tr w:rsidR="00EA2DBE" w:rsidTr="000D1995">
        <w:tc>
          <w:tcPr>
            <w:tcW w:w="642" w:type="dxa"/>
            <w:vMerge/>
          </w:tcPr>
          <w:p w:rsidR="00EA2DBE" w:rsidRDefault="00EA2DBE"/>
        </w:tc>
        <w:tc>
          <w:tcPr>
            <w:tcW w:w="3522" w:type="dxa"/>
            <w:shd w:val="clear" w:color="auto" w:fill="FFFFFF" w:themeFill="background1"/>
          </w:tcPr>
          <w:p w:rsidR="00EA2DBE" w:rsidRDefault="00EA2DBE"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(высшее/средне-специальное, что и когда окончил)</w:t>
            </w:r>
          </w:p>
        </w:tc>
        <w:tc>
          <w:tcPr>
            <w:tcW w:w="5442" w:type="dxa"/>
            <w:gridSpan w:val="6"/>
          </w:tcPr>
          <w:p w:rsidR="00EA2DBE" w:rsidRDefault="00EA2DBE"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БГУ, 1993 г.</w:t>
            </w:r>
          </w:p>
        </w:tc>
      </w:tr>
      <w:tr w:rsidR="00EA2DBE" w:rsidTr="0084714E">
        <w:tc>
          <w:tcPr>
            <w:tcW w:w="642" w:type="dxa"/>
            <w:vMerge/>
          </w:tcPr>
          <w:p w:rsidR="00EA2DBE" w:rsidRDefault="00EA2DBE"/>
        </w:tc>
        <w:tc>
          <w:tcPr>
            <w:tcW w:w="3522" w:type="dxa"/>
          </w:tcPr>
          <w:p w:rsidR="00EA2DBE" w:rsidRPr="00EA2DBE" w:rsidRDefault="00EA2DBE">
            <w:pPr>
              <w:rPr>
                <w:rFonts w:ascii="Times New Roman" w:hAnsi="Times New Roman" w:cs="Times New Roman"/>
              </w:rPr>
            </w:pPr>
            <w:r w:rsidRPr="00EA2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стаж работы в данной должности</w:t>
            </w:r>
          </w:p>
        </w:tc>
        <w:tc>
          <w:tcPr>
            <w:tcW w:w="5442" w:type="dxa"/>
            <w:gridSpan w:val="6"/>
          </w:tcPr>
          <w:p w:rsidR="00EA2DBE" w:rsidRPr="00EA2DBE" w:rsidRDefault="00EA2DBE">
            <w:pPr>
              <w:rPr>
                <w:rFonts w:ascii="Times New Roman" w:hAnsi="Times New Roman" w:cs="Times New Roman"/>
              </w:rPr>
            </w:pPr>
            <w:r w:rsidRPr="00EA2DBE">
              <w:rPr>
                <w:rFonts w:ascii="Times New Roman" w:hAnsi="Times New Roman" w:cs="Times New Roman"/>
              </w:rPr>
              <w:t>4 года</w:t>
            </w:r>
          </w:p>
        </w:tc>
      </w:tr>
      <w:tr w:rsidR="00EA2DBE" w:rsidTr="0084714E">
        <w:tc>
          <w:tcPr>
            <w:tcW w:w="642" w:type="dxa"/>
            <w:vMerge/>
          </w:tcPr>
          <w:p w:rsidR="00EA2DBE" w:rsidRDefault="00EA2DBE"/>
        </w:tc>
        <w:tc>
          <w:tcPr>
            <w:tcW w:w="3522" w:type="dxa"/>
          </w:tcPr>
          <w:p w:rsidR="00EA2DBE" w:rsidRDefault="00EA2DBE"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5442" w:type="dxa"/>
            <w:gridSpan w:val="6"/>
          </w:tcPr>
          <w:p w:rsidR="00EA2DBE" w:rsidRDefault="00EA2DBE"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(34764)</w:t>
            </w:r>
            <w:r w:rsidR="00C50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3-98-27</w:t>
            </w:r>
          </w:p>
        </w:tc>
      </w:tr>
      <w:tr w:rsidR="00EA2DBE" w:rsidTr="000D1995">
        <w:tc>
          <w:tcPr>
            <w:tcW w:w="642" w:type="dxa"/>
            <w:vMerge w:val="restart"/>
          </w:tcPr>
          <w:p w:rsidR="00EA2DBE" w:rsidRDefault="00EA2DBE">
            <w:r>
              <w:t>1.8</w:t>
            </w:r>
          </w:p>
        </w:tc>
        <w:tc>
          <w:tcPr>
            <w:tcW w:w="3522" w:type="dxa"/>
            <w:shd w:val="clear" w:color="auto" w:fill="FFFFFF" w:themeFill="background1"/>
          </w:tcPr>
          <w:p w:rsidR="00EA2DBE" w:rsidRDefault="00EA2DBE"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442" w:type="dxa"/>
            <w:gridSpan w:val="6"/>
          </w:tcPr>
          <w:p w:rsidR="00EA2DBE" w:rsidRDefault="00EA2DBE"/>
        </w:tc>
      </w:tr>
      <w:tr w:rsidR="00EA2DBE" w:rsidTr="000D1995">
        <w:tc>
          <w:tcPr>
            <w:tcW w:w="642" w:type="dxa"/>
            <w:vMerge/>
          </w:tcPr>
          <w:p w:rsidR="00EA2DBE" w:rsidRDefault="00EA2DBE"/>
        </w:tc>
        <w:tc>
          <w:tcPr>
            <w:tcW w:w="3522" w:type="dxa"/>
            <w:shd w:val="clear" w:color="auto" w:fill="FFFFFF" w:themeFill="background1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организация</w:t>
            </w:r>
            <w:r w:rsidRPr="008B2D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отдыха детей и их оздоровления сезонного действия или круглогодичного действия</w:t>
            </w:r>
          </w:p>
        </w:tc>
        <w:tc>
          <w:tcPr>
            <w:tcW w:w="5442" w:type="dxa"/>
            <w:gridSpan w:val="6"/>
          </w:tcPr>
          <w:p w:rsidR="00EA2DBE" w:rsidRDefault="00EA2DBE">
            <w:r>
              <w:t>-</w:t>
            </w:r>
          </w:p>
        </w:tc>
      </w:tr>
      <w:tr w:rsidR="00EA2DBE" w:rsidRPr="008B2D1C" w:rsidTr="000D1995">
        <w:tc>
          <w:tcPr>
            <w:tcW w:w="642" w:type="dxa"/>
            <w:vMerge/>
          </w:tcPr>
          <w:p w:rsidR="00EA2DBE" w:rsidRPr="008B2D1C" w:rsidRDefault="00EA2DBE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  <w:shd w:val="clear" w:color="auto" w:fill="FFFFFF" w:themeFill="background1"/>
          </w:tcPr>
          <w:p w:rsidR="00EA2DBE" w:rsidRPr="008B2D1C" w:rsidRDefault="00EA2DBE" w:rsidP="008B2D1C">
            <w:pPr>
              <w:rPr>
                <w:sz w:val="24"/>
                <w:szCs w:val="24"/>
              </w:rPr>
            </w:pPr>
            <w:r w:rsidRPr="008B2D1C">
              <w:rPr>
                <w:rFonts w:ascii="Times New Roman" w:eastAsia="Calibri" w:hAnsi="Times New Roman" w:cs="Times New Roman"/>
                <w:sz w:val="24"/>
                <w:szCs w:val="24"/>
              </w:rPr>
              <w:t>лагерь, организованный образовательной организацией, осуществляющей организацию отдыха и оздоровления обучающихся в каникулярное время с дневным пребыванием</w:t>
            </w:r>
          </w:p>
        </w:tc>
        <w:tc>
          <w:tcPr>
            <w:tcW w:w="5442" w:type="dxa"/>
            <w:gridSpan w:val="6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EA2DBE" w:rsidRPr="008B2D1C" w:rsidTr="000D1995">
        <w:tc>
          <w:tcPr>
            <w:tcW w:w="642" w:type="dxa"/>
            <w:vMerge/>
          </w:tcPr>
          <w:p w:rsidR="00EA2DBE" w:rsidRPr="008B2D1C" w:rsidRDefault="00EA2DBE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  <w:shd w:val="clear" w:color="auto" w:fill="FFFFFF" w:themeFill="background1"/>
          </w:tcPr>
          <w:p w:rsidR="00EA2DBE" w:rsidRPr="00752421" w:rsidRDefault="00EA2DBE" w:rsidP="00752421">
            <w:pPr>
              <w:rPr>
                <w:sz w:val="24"/>
                <w:szCs w:val="24"/>
              </w:rPr>
            </w:pPr>
            <w:r w:rsidRPr="007524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детски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й</w:t>
            </w:r>
            <w:r w:rsidRPr="007524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лагер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ь</w:t>
            </w:r>
            <w:r w:rsidRPr="007524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труда и отдыха</w:t>
            </w:r>
          </w:p>
        </w:tc>
        <w:tc>
          <w:tcPr>
            <w:tcW w:w="5442" w:type="dxa"/>
            <w:gridSpan w:val="6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A2DBE" w:rsidRPr="008B2D1C" w:rsidTr="000D1995">
        <w:tc>
          <w:tcPr>
            <w:tcW w:w="642" w:type="dxa"/>
            <w:vMerge/>
          </w:tcPr>
          <w:p w:rsidR="00EA2DBE" w:rsidRPr="008B2D1C" w:rsidRDefault="00EA2DBE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  <w:shd w:val="clear" w:color="auto" w:fill="FFFFFF" w:themeFill="background1"/>
          </w:tcPr>
          <w:p w:rsidR="00EA2DBE" w:rsidRPr="00752421" w:rsidRDefault="00EA2DBE" w:rsidP="00752421">
            <w:pPr>
              <w:rPr>
                <w:sz w:val="24"/>
                <w:szCs w:val="24"/>
              </w:rPr>
            </w:pPr>
            <w:r w:rsidRPr="007524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детски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й</w:t>
            </w:r>
            <w:r w:rsidRPr="007524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лагер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ь</w:t>
            </w:r>
            <w:r w:rsidRPr="007524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палаточного типа</w:t>
            </w:r>
          </w:p>
        </w:tc>
        <w:tc>
          <w:tcPr>
            <w:tcW w:w="5442" w:type="dxa"/>
            <w:gridSpan w:val="6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A2DBE" w:rsidRPr="008B2D1C" w:rsidTr="000D1995">
        <w:tc>
          <w:tcPr>
            <w:tcW w:w="642" w:type="dxa"/>
            <w:vMerge/>
          </w:tcPr>
          <w:p w:rsidR="00EA2DBE" w:rsidRPr="008B2D1C" w:rsidRDefault="00EA2DBE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  <w:shd w:val="clear" w:color="auto" w:fill="FFFFFF" w:themeFill="background1"/>
          </w:tcPr>
          <w:p w:rsidR="00EA2DBE" w:rsidRPr="00752421" w:rsidRDefault="00EA2DBE" w:rsidP="00752421">
            <w:pPr>
              <w:rPr>
                <w:sz w:val="24"/>
                <w:szCs w:val="24"/>
              </w:rPr>
            </w:pPr>
            <w:r w:rsidRPr="007524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детски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й</w:t>
            </w:r>
            <w:r w:rsidRPr="007524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специализированны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й</w:t>
            </w:r>
            <w:r w:rsidRPr="007524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(профильны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й</w:t>
            </w:r>
            <w:r w:rsidRPr="007524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 лагер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ь</w:t>
            </w:r>
            <w:r w:rsidRPr="007524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детски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й</w:t>
            </w:r>
            <w:r w:rsidRPr="007524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лагер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ь</w:t>
            </w:r>
            <w:r w:rsidRPr="007524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различной тематической направленности</w:t>
            </w:r>
          </w:p>
        </w:tc>
        <w:tc>
          <w:tcPr>
            <w:tcW w:w="5442" w:type="dxa"/>
            <w:gridSpan w:val="6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A2DBE" w:rsidRPr="008B2D1C" w:rsidTr="000D1995">
        <w:tc>
          <w:tcPr>
            <w:tcW w:w="642" w:type="dxa"/>
            <w:vMerge/>
          </w:tcPr>
          <w:p w:rsidR="00EA2DBE" w:rsidRPr="008B2D1C" w:rsidRDefault="00EA2DBE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  <w:shd w:val="clear" w:color="auto" w:fill="FFFFFF" w:themeFill="background1"/>
          </w:tcPr>
          <w:p w:rsidR="00EA2DBE" w:rsidRPr="00752421" w:rsidRDefault="00EA2DBE" w:rsidP="00752421">
            <w:pPr>
              <w:rPr>
                <w:sz w:val="24"/>
                <w:szCs w:val="24"/>
              </w:rPr>
            </w:pPr>
            <w:r w:rsidRPr="007524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санаторны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й</w:t>
            </w:r>
            <w:r w:rsidRPr="007524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оздоровительны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й</w:t>
            </w:r>
            <w:r w:rsidRPr="007524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лагер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ь</w:t>
            </w:r>
            <w:r w:rsidRPr="007524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круглогодичного действия</w:t>
            </w:r>
          </w:p>
        </w:tc>
        <w:tc>
          <w:tcPr>
            <w:tcW w:w="5442" w:type="dxa"/>
            <w:gridSpan w:val="6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A2DBE" w:rsidRPr="008B2D1C" w:rsidTr="0084714E">
        <w:tc>
          <w:tcPr>
            <w:tcW w:w="642" w:type="dxa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3522" w:type="dxa"/>
          </w:tcPr>
          <w:p w:rsidR="00EA2DBE" w:rsidRPr="00752421" w:rsidRDefault="00EA2DBE" w:rsidP="0075242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4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на основании которого действует</w:t>
            </w:r>
          </w:p>
          <w:p w:rsidR="00EA2DBE" w:rsidRPr="008B2D1C" w:rsidRDefault="00EA2DBE" w:rsidP="00752421">
            <w:pPr>
              <w:rPr>
                <w:sz w:val="24"/>
                <w:szCs w:val="24"/>
              </w:rPr>
            </w:pPr>
            <w:r w:rsidRPr="007524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(устав, положение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Устав, утвержден Постановлением главы Администрации муниципального района Мелеузовский район Республики Башкортостан 07.06.2016 г. № 899 </w:t>
            </w:r>
          </w:p>
          <w:p w:rsidR="00EA2DBE" w:rsidRPr="009D4558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 10202018475888 </w:t>
            </w:r>
          </w:p>
          <w:p w:rsidR="00EA2DBE" w:rsidRPr="009D4558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 216028673507</w:t>
            </w:r>
          </w:p>
        </w:tc>
      </w:tr>
      <w:tr w:rsidR="00EA2DBE" w:rsidRPr="008B2D1C" w:rsidTr="0084714E">
        <w:tc>
          <w:tcPr>
            <w:tcW w:w="642" w:type="dxa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3522" w:type="dxa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организации в эксплуатацию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</w:t>
            </w:r>
          </w:p>
        </w:tc>
      </w:tr>
      <w:tr w:rsidR="00EA2DBE" w:rsidRPr="008B2D1C" w:rsidTr="008263EA">
        <w:tc>
          <w:tcPr>
            <w:tcW w:w="642" w:type="dxa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3522" w:type="dxa"/>
            <w:shd w:val="clear" w:color="auto" w:fill="FFFFFF" w:themeFill="background1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функционирования организации (круглогодично, сезонно)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Сезонно, в летний период</w:t>
            </w:r>
          </w:p>
        </w:tc>
      </w:tr>
      <w:tr w:rsidR="00EA2DBE" w:rsidRPr="008B2D1C" w:rsidTr="0084714E">
        <w:tc>
          <w:tcPr>
            <w:tcW w:w="642" w:type="dxa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3522" w:type="dxa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мощность организации (какое количество детей и подростков может принять одновременно)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</w:tr>
      <w:tr w:rsidR="00EA2DBE" w:rsidRPr="008B2D1C" w:rsidTr="008263EA">
        <w:tc>
          <w:tcPr>
            <w:tcW w:w="642" w:type="dxa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</w:t>
            </w:r>
          </w:p>
        </w:tc>
        <w:tc>
          <w:tcPr>
            <w:tcW w:w="3522" w:type="dxa"/>
            <w:shd w:val="clear" w:color="auto" w:fill="FFFFFF" w:themeFill="background1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проекта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(технический паспорт, реквизиты)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Технический паспорт № 4228 от 05.02.2009 г.</w:t>
            </w:r>
          </w:p>
        </w:tc>
      </w:tr>
      <w:tr w:rsidR="00EA2DBE" w:rsidRPr="008B2D1C" w:rsidTr="0084714E">
        <w:tc>
          <w:tcPr>
            <w:tcW w:w="642" w:type="dxa"/>
            <w:vMerge w:val="restart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  <w:tc>
          <w:tcPr>
            <w:tcW w:w="3522" w:type="dxa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ремонта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442" w:type="dxa"/>
            <w:gridSpan w:val="6"/>
          </w:tcPr>
          <w:p w:rsidR="00EA2DBE" w:rsidRPr="008B2D1C" w:rsidRDefault="00EA2DBE">
            <w:pPr>
              <w:rPr>
                <w:sz w:val="24"/>
                <w:szCs w:val="24"/>
              </w:rPr>
            </w:pPr>
          </w:p>
        </w:tc>
      </w:tr>
      <w:tr w:rsidR="00EA2DBE" w:rsidRPr="008B2D1C" w:rsidTr="0084714E">
        <w:tc>
          <w:tcPr>
            <w:tcW w:w="642" w:type="dxa"/>
            <w:vMerge/>
          </w:tcPr>
          <w:p w:rsidR="00EA2DBE" w:rsidRPr="008B2D1C" w:rsidRDefault="00EA2DBE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EA2DBE" w:rsidRPr="008B2D1C" w:rsidTr="0084714E">
        <w:tc>
          <w:tcPr>
            <w:tcW w:w="642" w:type="dxa"/>
            <w:vMerge/>
          </w:tcPr>
          <w:p w:rsidR="00EA2DBE" w:rsidRPr="008B2D1C" w:rsidRDefault="00EA2DBE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</w:tr>
      <w:tr w:rsidR="00EA2DBE" w:rsidRPr="008B2D1C" w:rsidTr="0084714E">
        <w:tc>
          <w:tcPr>
            <w:tcW w:w="642" w:type="dxa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</w:t>
            </w:r>
          </w:p>
        </w:tc>
        <w:tc>
          <w:tcPr>
            <w:tcW w:w="3522" w:type="dxa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смен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A2DBE" w:rsidRPr="008B2D1C" w:rsidTr="0084714E">
        <w:tc>
          <w:tcPr>
            <w:tcW w:w="642" w:type="dxa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</w:t>
            </w:r>
          </w:p>
        </w:tc>
        <w:tc>
          <w:tcPr>
            <w:tcW w:w="3522" w:type="dxa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 смен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день</w:t>
            </w:r>
          </w:p>
        </w:tc>
      </w:tr>
      <w:tr w:rsidR="00EA2DBE" w:rsidRPr="008B2D1C" w:rsidTr="0084714E">
        <w:tc>
          <w:tcPr>
            <w:tcW w:w="642" w:type="dxa"/>
            <w:vMerge w:val="restart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</w:t>
            </w:r>
          </w:p>
        </w:tc>
        <w:tc>
          <w:tcPr>
            <w:tcW w:w="3522" w:type="dxa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Загрузка по сменам (количество детей):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DBE" w:rsidRPr="008B2D1C" w:rsidTr="0084714E">
        <w:tc>
          <w:tcPr>
            <w:tcW w:w="642" w:type="dxa"/>
            <w:vMerge/>
          </w:tcPr>
          <w:p w:rsidR="00EA2DBE" w:rsidRPr="008B2D1C" w:rsidRDefault="00EA2DBE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смена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EA2DBE" w:rsidRPr="008B2D1C" w:rsidTr="0084714E">
        <w:tc>
          <w:tcPr>
            <w:tcW w:w="642" w:type="dxa"/>
            <w:vMerge/>
          </w:tcPr>
          <w:p w:rsidR="00EA2DBE" w:rsidRPr="008B2D1C" w:rsidRDefault="00EA2DBE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смена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A2DBE" w:rsidRPr="008B2D1C" w:rsidTr="0084714E">
        <w:tc>
          <w:tcPr>
            <w:tcW w:w="642" w:type="dxa"/>
            <w:vMerge/>
          </w:tcPr>
          <w:p w:rsidR="00EA2DBE" w:rsidRPr="008B2D1C" w:rsidRDefault="00EA2DBE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смена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A2DBE" w:rsidRPr="008B2D1C" w:rsidTr="0084714E">
        <w:tc>
          <w:tcPr>
            <w:tcW w:w="642" w:type="dxa"/>
            <w:vMerge/>
          </w:tcPr>
          <w:p w:rsidR="00EA2DBE" w:rsidRPr="008B2D1C" w:rsidRDefault="00EA2DBE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смена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A2DBE" w:rsidRPr="008B2D1C" w:rsidTr="008263EA">
        <w:tc>
          <w:tcPr>
            <w:tcW w:w="642" w:type="dxa"/>
            <w:vMerge/>
          </w:tcPr>
          <w:p w:rsidR="00EA2DBE" w:rsidRPr="008B2D1C" w:rsidRDefault="00EA2DBE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  <w:shd w:val="clear" w:color="auto" w:fill="FFFFFF" w:themeFill="background1"/>
          </w:tcPr>
          <w:p w:rsidR="00EA2DBE" w:rsidRPr="008B2D1C" w:rsidRDefault="00EA2DBE" w:rsidP="00881008">
            <w:pPr>
              <w:rPr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загрузка в период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осенних, зимних, весенних каникул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A2DBE" w:rsidRPr="008B2D1C" w:rsidTr="0084714E">
        <w:tc>
          <w:tcPr>
            <w:tcW w:w="642" w:type="dxa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</w:t>
            </w:r>
          </w:p>
        </w:tc>
        <w:tc>
          <w:tcPr>
            <w:tcW w:w="3522" w:type="dxa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 детей и подростков, принимаемых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организацией на отдых и оздоровление </w:t>
            </w:r>
          </w:p>
        </w:tc>
        <w:tc>
          <w:tcPr>
            <w:tcW w:w="5442" w:type="dxa"/>
            <w:gridSpan w:val="6"/>
          </w:tcPr>
          <w:p w:rsidR="00EA2DBE" w:rsidRPr="009D4558" w:rsidRDefault="00EA2DBE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7-14</w:t>
            </w:r>
            <w:r w:rsidR="00C50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</w:t>
            </w:r>
          </w:p>
        </w:tc>
      </w:tr>
      <w:tr w:rsidR="00EA2DBE" w:rsidRPr="008B2D1C" w:rsidTr="0084714E">
        <w:tc>
          <w:tcPr>
            <w:tcW w:w="642" w:type="dxa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</w:t>
            </w:r>
          </w:p>
        </w:tc>
        <w:tc>
          <w:tcPr>
            <w:tcW w:w="8964" w:type="dxa"/>
            <w:gridSpan w:val="7"/>
          </w:tcPr>
          <w:p w:rsidR="00EA2DBE" w:rsidRDefault="00EA2D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Здания и сооружения нежилого назначения:</w:t>
            </w:r>
          </w:p>
          <w:p w:rsidR="00EA2DBE" w:rsidRDefault="00EA2D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2DBE" w:rsidRDefault="00EA2D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2DBE" w:rsidRPr="008B2D1C" w:rsidRDefault="00EA2DBE">
            <w:pPr>
              <w:rPr>
                <w:sz w:val="24"/>
                <w:szCs w:val="24"/>
              </w:rPr>
            </w:pPr>
          </w:p>
        </w:tc>
      </w:tr>
      <w:tr w:rsidR="0084714E" w:rsidRPr="008B2D1C" w:rsidTr="000D1995">
        <w:trPr>
          <w:trHeight w:val="596"/>
        </w:trPr>
        <w:tc>
          <w:tcPr>
            <w:tcW w:w="642" w:type="dxa"/>
            <w:vMerge w:val="restart"/>
          </w:tcPr>
          <w:p w:rsidR="00EA2DBE" w:rsidRPr="008B2D1C" w:rsidRDefault="00EA2DBE">
            <w:pPr>
              <w:rPr>
                <w:sz w:val="24"/>
                <w:szCs w:val="24"/>
              </w:rPr>
            </w:pPr>
          </w:p>
        </w:tc>
        <w:tc>
          <w:tcPr>
            <w:tcW w:w="3577" w:type="dxa"/>
            <w:gridSpan w:val="2"/>
            <w:vMerge w:val="restart"/>
            <w:shd w:val="clear" w:color="auto" w:fill="FFFFFF" w:themeFill="background1"/>
          </w:tcPr>
          <w:p w:rsidR="00EA2DBE" w:rsidRPr="00C31FEE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F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Количество, этажность</w:t>
            </w:r>
            <w:r w:rsidR="00826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1/2</w:t>
            </w:r>
          </w:p>
        </w:tc>
        <w:tc>
          <w:tcPr>
            <w:tcW w:w="709" w:type="dxa"/>
            <w:shd w:val="clear" w:color="auto" w:fill="FFFFFF" w:themeFill="background1"/>
          </w:tcPr>
          <w:p w:rsidR="00EA2DBE" w:rsidRPr="00C31FEE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FEE"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A2DBE" w:rsidRPr="00C31FEE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FEE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shd w:val="clear" w:color="auto" w:fill="FFFFFF" w:themeFill="background1"/>
          </w:tcPr>
          <w:p w:rsidR="00EA2DBE" w:rsidRPr="00C31FEE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FEE">
              <w:rPr>
                <w:rFonts w:ascii="Times New Roman" w:hAnsi="Times New Roman" w:cs="Times New Roman"/>
                <w:sz w:val="24"/>
                <w:szCs w:val="24"/>
              </w:rPr>
              <w:t>Степень износа (в %)</w:t>
            </w:r>
          </w:p>
        </w:tc>
        <w:tc>
          <w:tcPr>
            <w:tcW w:w="1417" w:type="dxa"/>
            <w:shd w:val="clear" w:color="auto" w:fill="FFFFFF" w:themeFill="background1"/>
          </w:tcPr>
          <w:p w:rsidR="00EA2DBE" w:rsidRPr="00C31FEE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FEE">
              <w:rPr>
                <w:rFonts w:ascii="Times New Roman" w:hAnsi="Times New Roman" w:cs="Times New Roman"/>
                <w:sz w:val="24"/>
                <w:szCs w:val="24"/>
              </w:rPr>
              <w:t>На какое количество детей рассчитано</w:t>
            </w:r>
          </w:p>
        </w:tc>
        <w:tc>
          <w:tcPr>
            <w:tcW w:w="993" w:type="dxa"/>
          </w:tcPr>
          <w:p w:rsidR="00EA2DBE" w:rsidRPr="00C31FEE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FEE">
              <w:rPr>
                <w:rFonts w:ascii="Times New Roman" w:hAnsi="Times New Roman" w:cs="Times New Roman"/>
                <w:sz w:val="24"/>
                <w:szCs w:val="24"/>
              </w:rPr>
              <w:t>Год последнего капитального ремонта</w:t>
            </w:r>
          </w:p>
        </w:tc>
      </w:tr>
      <w:tr w:rsidR="0084714E" w:rsidRPr="008B2D1C" w:rsidTr="000D1995">
        <w:trPr>
          <w:trHeight w:val="138"/>
        </w:trPr>
        <w:tc>
          <w:tcPr>
            <w:tcW w:w="642" w:type="dxa"/>
            <w:vMerge/>
          </w:tcPr>
          <w:p w:rsidR="00EA2DBE" w:rsidRPr="008B2D1C" w:rsidRDefault="00EA2DBE">
            <w:pPr>
              <w:rPr>
                <w:sz w:val="24"/>
                <w:szCs w:val="24"/>
              </w:rPr>
            </w:pPr>
          </w:p>
        </w:tc>
        <w:tc>
          <w:tcPr>
            <w:tcW w:w="3577" w:type="dxa"/>
            <w:gridSpan w:val="2"/>
            <w:vMerge/>
            <w:shd w:val="clear" w:color="auto" w:fill="FFFFFF" w:themeFill="background1"/>
          </w:tcPr>
          <w:p w:rsidR="00EA2DBE" w:rsidRPr="003823CF" w:rsidRDefault="00EA2DB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A2DBE" w:rsidRPr="008263EA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3EA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1134" w:type="dxa"/>
          </w:tcPr>
          <w:p w:rsidR="00EA2DBE" w:rsidRPr="008263EA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3EA">
              <w:rPr>
                <w:rFonts w:ascii="Times New Roman" w:hAnsi="Times New Roman" w:cs="Times New Roman"/>
                <w:sz w:val="24"/>
                <w:szCs w:val="24"/>
              </w:rPr>
              <w:t>2710,8</w:t>
            </w:r>
          </w:p>
        </w:tc>
        <w:tc>
          <w:tcPr>
            <w:tcW w:w="1134" w:type="dxa"/>
          </w:tcPr>
          <w:p w:rsidR="00EA2DBE" w:rsidRPr="008263EA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3E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:rsidR="00EA2DBE" w:rsidRPr="008263EA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3EA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93" w:type="dxa"/>
          </w:tcPr>
          <w:p w:rsidR="00EA2DBE" w:rsidRPr="008263EA" w:rsidRDefault="00847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3EA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 w:rsidR="00EA2DBE" w:rsidRPr="008B2D1C" w:rsidTr="000D1995">
        <w:tc>
          <w:tcPr>
            <w:tcW w:w="642" w:type="dxa"/>
            <w:vMerge w:val="restart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</w:t>
            </w:r>
          </w:p>
        </w:tc>
        <w:tc>
          <w:tcPr>
            <w:tcW w:w="8964" w:type="dxa"/>
            <w:gridSpan w:val="7"/>
            <w:shd w:val="clear" w:color="auto" w:fill="FFFFFF" w:themeFill="background1"/>
          </w:tcPr>
          <w:p w:rsidR="00EA2DBE" w:rsidRPr="00C31FEE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FEE">
              <w:rPr>
                <w:rFonts w:ascii="Times New Roman" w:hAnsi="Times New Roman" w:cs="Times New Roman"/>
                <w:sz w:val="24"/>
                <w:szCs w:val="24"/>
              </w:rPr>
              <w:t>Наличие автотранспорта на балансе (количество единиц, марка), в том числе:</w:t>
            </w:r>
          </w:p>
        </w:tc>
      </w:tr>
      <w:tr w:rsidR="00EA2DBE" w:rsidRPr="008B2D1C" w:rsidTr="0084714E">
        <w:tc>
          <w:tcPr>
            <w:tcW w:w="642" w:type="dxa"/>
            <w:vMerge/>
          </w:tcPr>
          <w:p w:rsidR="00EA2DBE" w:rsidRPr="008B2D1C" w:rsidRDefault="00EA2DBE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C31FEE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FEE">
              <w:rPr>
                <w:rFonts w:ascii="Times New Roman" w:hAnsi="Times New Roman" w:cs="Times New Roman"/>
                <w:sz w:val="24"/>
                <w:szCs w:val="24"/>
              </w:rPr>
              <w:t>Автобусы</w:t>
            </w:r>
          </w:p>
        </w:tc>
        <w:tc>
          <w:tcPr>
            <w:tcW w:w="5442" w:type="dxa"/>
            <w:gridSpan w:val="6"/>
          </w:tcPr>
          <w:p w:rsidR="00EA2DBE" w:rsidRPr="008B2D1C" w:rsidRDefault="00DE450A">
            <w:pPr>
              <w:rPr>
                <w:sz w:val="24"/>
                <w:szCs w:val="24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(ПАЗ 32053-70)</w:t>
            </w:r>
          </w:p>
        </w:tc>
      </w:tr>
      <w:tr w:rsidR="00EA2DBE" w:rsidRPr="008B2D1C" w:rsidTr="000D1995">
        <w:tc>
          <w:tcPr>
            <w:tcW w:w="642" w:type="dxa"/>
            <w:vMerge/>
          </w:tcPr>
          <w:p w:rsidR="00EA2DBE" w:rsidRPr="008B2D1C" w:rsidRDefault="00EA2DBE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C31FEE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FEE">
              <w:rPr>
                <w:rFonts w:ascii="Times New Roman" w:hAnsi="Times New Roman" w:cs="Times New Roman"/>
                <w:sz w:val="24"/>
                <w:szCs w:val="24"/>
              </w:rPr>
              <w:t>Микроавтобусы</w:t>
            </w:r>
          </w:p>
        </w:tc>
        <w:tc>
          <w:tcPr>
            <w:tcW w:w="5442" w:type="dxa"/>
            <w:gridSpan w:val="6"/>
            <w:shd w:val="clear" w:color="auto" w:fill="FFFFFF" w:themeFill="background1"/>
          </w:tcPr>
          <w:p w:rsidR="00EA2DBE" w:rsidRPr="00DE450A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50A">
              <w:rPr>
                <w:rFonts w:ascii="Times New Roman" w:hAnsi="Times New Roman" w:cs="Times New Roman"/>
                <w:sz w:val="24"/>
                <w:szCs w:val="24"/>
              </w:rPr>
              <w:t>1 (ГАЗ</w:t>
            </w:r>
            <w:r w:rsidR="000D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3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D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3EA">
              <w:rPr>
                <w:rFonts w:ascii="Times New Roman" w:hAnsi="Times New Roman" w:cs="Times New Roman"/>
                <w:sz w:val="24"/>
                <w:szCs w:val="24"/>
              </w:rPr>
              <w:t>322171</w:t>
            </w:r>
            <w:r w:rsidRPr="00DE45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A2DBE" w:rsidRPr="008B2D1C" w:rsidTr="0084714E">
        <w:tc>
          <w:tcPr>
            <w:tcW w:w="642" w:type="dxa"/>
            <w:vMerge/>
          </w:tcPr>
          <w:p w:rsidR="00EA2DBE" w:rsidRPr="008B2D1C" w:rsidRDefault="00EA2DBE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EA2DBE" w:rsidRPr="00C31FEE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FEE">
              <w:rPr>
                <w:rFonts w:ascii="Times New Roman" w:hAnsi="Times New Roman" w:cs="Times New Roman"/>
                <w:sz w:val="24"/>
                <w:szCs w:val="24"/>
              </w:rPr>
              <w:t>Автотранспорт коммунального назначения</w:t>
            </w:r>
          </w:p>
        </w:tc>
        <w:tc>
          <w:tcPr>
            <w:tcW w:w="5442" w:type="dxa"/>
            <w:gridSpan w:val="6"/>
          </w:tcPr>
          <w:p w:rsidR="00EA2DBE" w:rsidRPr="008B2D1C" w:rsidRDefault="00DE45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A2DBE" w:rsidRPr="008B2D1C" w:rsidTr="0084714E">
        <w:tc>
          <w:tcPr>
            <w:tcW w:w="642" w:type="dxa"/>
            <w:vMerge w:val="restart"/>
          </w:tcPr>
          <w:p w:rsidR="00EA2DBE" w:rsidRPr="008B2D1C" w:rsidRDefault="00EA2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1.21</w:t>
            </w:r>
          </w:p>
        </w:tc>
        <w:tc>
          <w:tcPr>
            <w:tcW w:w="8964" w:type="dxa"/>
            <w:gridSpan w:val="7"/>
          </w:tcPr>
          <w:p w:rsidR="00EA2DBE" w:rsidRPr="00C31FEE" w:rsidRDefault="00EA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FEE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</w:p>
        </w:tc>
      </w:tr>
      <w:tr w:rsidR="00DE450A" w:rsidRPr="008B2D1C" w:rsidTr="0084714E">
        <w:tc>
          <w:tcPr>
            <w:tcW w:w="642" w:type="dxa"/>
            <w:vMerge/>
          </w:tcPr>
          <w:p w:rsidR="00DE450A" w:rsidRPr="008B2D1C" w:rsidRDefault="00DE450A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C31FEE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земельного участка (га)</w:t>
            </w:r>
          </w:p>
        </w:tc>
        <w:tc>
          <w:tcPr>
            <w:tcW w:w="5442" w:type="dxa"/>
            <w:gridSpan w:val="6"/>
          </w:tcPr>
          <w:p w:rsidR="00DE450A" w:rsidRPr="009D4558" w:rsidRDefault="00DE450A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2,3116 га</w:t>
            </w:r>
          </w:p>
        </w:tc>
      </w:tr>
      <w:tr w:rsidR="00DE450A" w:rsidRPr="008B2D1C" w:rsidTr="0084714E">
        <w:tc>
          <w:tcPr>
            <w:tcW w:w="642" w:type="dxa"/>
            <w:vMerge/>
          </w:tcPr>
          <w:p w:rsidR="00DE450A" w:rsidRPr="008B2D1C" w:rsidRDefault="00DE450A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C31FEE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озеленения (га)</w:t>
            </w:r>
          </w:p>
        </w:tc>
        <w:tc>
          <w:tcPr>
            <w:tcW w:w="5442" w:type="dxa"/>
            <w:gridSpan w:val="6"/>
          </w:tcPr>
          <w:p w:rsidR="00DE450A" w:rsidRPr="009D4558" w:rsidRDefault="00DE450A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 га</w:t>
            </w:r>
          </w:p>
        </w:tc>
      </w:tr>
      <w:tr w:rsidR="00DE450A" w:rsidRPr="008B2D1C" w:rsidTr="0084714E">
        <w:tc>
          <w:tcPr>
            <w:tcW w:w="642" w:type="dxa"/>
            <w:vMerge/>
          </w:tcPr>
          <w:p w:rsidR="00DE450A" w:rsidRPr="008B2D1C" w:rsidRDefault="00DE450A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насаждений на территории</w:t>
            </w:r>
          </w:p>
        </w:tc>
        <w:tc>
          <w:tcPr>
            <w:tcW w:w="5442" w:type="dxa"/>
            <w:gridSpan w:val="6"/>
          </w:tcPr>
          <w:p w:rsidR="00DE450A" w:rsidRPr="009D4558" w:rsidRDefault="00DE450A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(деревья, кустарники)</w:t>
            </w:r>
          </w:p>
        </w:tc>
      </w:tr>
      <w:tr w:rsidR="00DE450A" w:rsidRPr="008B2D1C" w:rsidTr="0084714E">
        <w:tc>
          <w:tcPr>
            <w:tcW w:w="642" w:type="dxa"/>
            <w:vMerge/>
          </w:tcPr>
          <w:p w:rsidR="00DE450A" w:rsidRPr="008B2D1C" w:rsidRDefault="00DE450A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территории лагеря требованиям надзорных и контрольных органов (при наличии запрещающих предписаний, указать причины)</w:t>
            </w:r>
          </w:p>
        </w:tc>
        <w:tc>
          <w:tcPr>
            <w:tcW w:w="5442" w:type="dxa"/>
            <w:gridSpan w:val="6"/>
          </w:tcPr>
          <w:p w:rsidR="00DE450A" w:rsidRPr="009D4558" w:rsidRDefault="00DE450A" w:rsidP="00DE450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приемки школы к новому 2018-2019 учебному году от 10.08.2018 г.</w:t>
            </w:r>
          </w:p>
        </w:tc>
      </w:tr>
      <w:tr w:rsidR="00DE450A" w:rsidRPr="008B2D1C" w:rsidTr="008263EA">
        <w:tc>
          <w:tcPr>
            <w:tcW w:w="642" w:type="dxa"/>
            <w:vMerge w:val="restart"/>
          </w:tcPr>
          <w:p w:rsidR="00DE450A" w:rsidRPr="008B2D1C" w:rsidRDefault="00DE45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1.22</w:t>
            </w:r>
          </w:p>
        </w:tc>
        <w:tc>
          <w:tcPr>
            <w:tcW w:w="8964" w:type="dxa"/>
            <w:gridSpan w:val="7"/>
            <w:shd w:val="clear" w:color="auto" w:fill="FFFFFF" w:themeFill="background1"/>
          </w:tcPr>
          <w:p w:rsidR="00DE450A" w:rsidRPr="008263EA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3EA">
              <w:rPr>
                <w:rFonts w:ascii="Times New Roman" w:hAnsi="Times New Roman" w:cs="Times New Roman"/>
                <w:sz w:val="24"/>
                <w:szCs w:val="24"/>
              </w:rPr>
              <w:t>Наличие водного объекта, в том числе его удаленность от территории лагеря</w:t>
            </w:r>
          </w:p>
        </w:tc>
      </w:tr>
      <w:tr w:rsidR="00DE450A" w:rsidRPr="008B2D1C" w:rsidTr="0084714E">
        <w:tc>
          <w:tcPr>
            <w:tcW w:w="642" w:type="dxa"/>
            <w:vMerge/>
          </w:tcPr>
          <w:p w:rsidR="00DE450A" w:rsidRPr="008B2D1C" w:rsidRDefault="00DE450A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</w:tc>
        <w:tc>
          <w:tcPr>
            <w:tcW w:w="5442" w:type="dxa"/>
            <w:gridSpan w:val="6"/>
          </w:tcPr>
          <w:p w:rsidR="00DE450A" w:rsidRPr="00C31FEE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B2D1C" w:rsidTr="0084714E">
        <w:tc>
          <w:tcPr>
            <w:tcW w:w="642" w:type="dxa"/>
            <w:vMerge/>
          </w:tcPr>
          <w:p w:rsidR="00DE450A" w:rsidRPr="008B2D1C" w:rsidRDefault="00DE450A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Пруд </w:t>
            </w:r>
          </w:p>
        </w:tc>
        <w:tc>
          <w:tcPr>
            <w:tcW w:w="5442" w:type="dxa"/>
            <w:gridSpan w:val="6"/>
          </w:tcPr>
          <w:p w:rsidR="00DE450A" w:rsidRPr="00C31FEE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B2D1C" w:rsidTr="0084714E">
        <w:tc>
          <w:tcPr>
            <w:tcW w:w="642" w:type="dxa"/>
            <w:vMerge/>
          </w:tcPr>
          <w:p w:rsidR="00DE450A" w:rsidRPr="008B2D1C" w:rsidRDefault="00DE450A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Река</w:t>
            </w:r>
          </w:p>
        </w:tc>
        <w:tc>
          <w:tcPr>
            <w:tcW w:w="5442" w:type="dxa"/>
            <w:gridSpan w:val="6"/>
          </w:tcPr>
          <w:p w:rsidR="00DE450A" w:rsidRPr="00C31FEE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B2D1C" w:rsidTr="0084714E">
        <w:tc>
          <w:tcPr>
            <w:tcW w:w="642" w:type="dxa"/>
            <w:vMerge/>
          </w:tcPr>
          <w:p w:rsidR="00DE450A" w:rsidRPr="008B2D1C" w:rsidRDefault="00DE450A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Озеро </w:t>
            </w:r>
          </w:p>
        </w:tc>
        <w:tc>
          <w:tcPr>
            <w:tcW w:w="5442" w:type="dxa"/>
            <w:gridSpan w:val="6"/>
          </w:tcPr>
          <w:p w:rsidR="00DE450A" w:rsidRPr="00C31FEE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B2D1C" w:rsidTr="0084714E">
        <w:tc>
          <w:tcPr>
            <w:tcW w:w="642" w:type="dxa"/>
            <w:vMerge/>
          </w:tcPr>
          <w:p w:rsidR="00DE450A" w:rsidRPr="008B2D1C" w:rsidRDefault="00DE450A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Default="00DE450A" w:rsidP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Водохранилище</w:t>
            </w:r>
          </w:p>
        </w:tc>
        <w:tc>
          <w:tcPr>
            <w:tcW w:w="5442" w:type="dxa"/>
            <w:gridSpan w:val="6"/>
          </w:tcPr>
          <w:p w:rsidR="00DE450A" w:rsidRPr="00C31FEE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+1,1000м</w:t>
            </w:r>
          </w:p>
        </w:tc>
      </w:tr>
      <w:tr w:rsidR="00DE450A" w:rsidRPr="008B2D1C" w:rsidTr="0084714E">
        <w:tc>
          <w:tcPr>
            <w:tcW w:w="642" w:type="dxa"/>
            <w:vMerge/>
          </w:tcPr>
          <w:p w:rsidR="00DE450A" w:rsidRPr="008B2D1C" w:rsidRDefault="00DE450A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C31FEE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Море </w:t>
            </w:r>
          </w:p>
        </w:tc>
        <w:tc>
          <w:tcPr>
            <w:tcW w:w="5442" w:type="dxa"/>
            <w:gridSpan w:val="6"/>
          </w:tcPr>
          <w:p w:rsidR="00DE450A" w:rsidRPr="00C31FEE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B2D1C" w:rsidTr="000D1995">
        <w:tc>
          <w:tcPr>
            <w:tcW w:w="642" w:type="dxa"/>
            <w:vMerge w:val="restart"/>
          </w:tcPr>
          <w:p w:rsidR="00DE450A" w:rsidRPr="008B2D1C" w:rsidRDefault="00DE45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1.23</w:t>
            </w:r>
          </w:p>
        </w:tc>
        <w:tc>
          <w:tcPr>
            <w:tcW w:w="8964" w:type="dxa"/>
            <w:gridSpan w:val="7"/>
            <w:shd w:val="clear" w:color="auto" w:fill="FFFFFF" w:themeFill="background1"/>
          </w:tcPr>
          <w:p w:rsidR="00DE450A" w:rsidRPr="00C31FEE" w:rsidRDefault="00DE450A" w:rsidP="00FC141B">
            <w:pPr>
              <w:tabs>
                <w:tab w:val="center" w:pos="55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оборудованного пляжа, в том числе: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DE450A" w:rsidRPr="008B2D1C" w:rsidTr="0084714E">
        <w:tc>
          <w:tcPr>
            <w:tcW w:w="642" w:type="dxa"/>
            <w:vMerge/>
          </w:tcPr>
          <w:p w:rsidR="00DE450A" w:rsidRPr="008B2D1C" w:rsidRDefault="00DE450A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  <w:vAlign w:val="bottom"/>
          </w:tcPr>
          <w:p w:rsidR="00DE450A" w:rsidRPr="003823CF" w:rsidRDefault="00DE450A" w:rsidP="000171C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аличие ограждения в зоне купания</w:t>
            </w:r>
          </w:p>
        </w:tc>
        <w:tc>
          <w:tcPr>
            <w:tcW w:w="5442" w:type="dxa"/>
            <w:gridSpan w:val="6"/>
          </w:tcPr>
          <w:p w:rsidR="00DE450A" w:rsidRPr="00C31FEE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B2D1C" w:rsidTr="0084714E">
        <w:tc>
          <w:tcPr>
            <w:tcW w:w="642" w:type="dxa"/>
            <w:vMerge/>
          </w:tcPr>
          <w:p w:rsidR="00DE450A" w:rsidRPr="008B2D1C" w:rsidRDefault="00DE450A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3823CF" w:rsidRDefault="00DE450A" w:rsidP="000171C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снащение зоны купания (наличие спасательных и медицинских постов, спасательных средств)</w:t>
            </w:r>
          </w:p>
        </w:tc>
        <w:tc>
          <w:tcPr>
            <w:tcW w:w="5442" w:type="dxa"/>
            <w:gridSpan w:val="6"/>
          </w:tcPr>
          <w:p w:rsidR="00DE450A" w:rsidRPr="00C31FEE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B2D1C" w:rsidTr="0084714E">
        <w:tc>
          <w:tcPr>
            <w:tcW w:w="642" w:type="dxa"/>
            <w:vMerge/>
          </w:tcPr>
          <w:p w:rsidR="00DE450A" w:rsidRPr="008B2D1C" w:rsidRDefault="00DE450A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3823CF" w:rsidRDefault="00DE450A" w:rsidP="000171C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аличие душевой</w:t>
            </w:r>
          </w:p>
        </w:tc>
        <w:tc>
          <w:tcPr>
            <w:tcW w:w="5442" w:type="dxa"/>
            <w:gridSpan w:val="6"/>
          </w:tcPr>
          <w:p w:rsidR="00DE450A" w:rsidRPr="00C31FEE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B2D1C" w:rsidTr="0084714E">
        <w:tc>
          <w:tcPr>
            <w:tcW w:w="642" w:type="dxa"/>
            <w:vMerge/>
          </w:tcPr>
          <w:p w:rsidR="00DE450A" w:rsidRPr="008B2D1C" w:rsidRDefault="00DE450A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  <w:vAlign w:val="bottom"/>
          </w:tcPr>
          <w:p w:rsidR="00DE450A" w:rsidRPr="003823CF" w:rsidRDefault="00DE450A" w:rsidP="000171C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аличие туалета</w:t>
            </w:r>
          </w:p>
        </w:tc>
        <w:tc>
          <w:tcPr>
            <w:tcW w:w="5442" w:type="dxa"/>
            <w:gridSpan w:val="6"/>
          </w:tcPr>
          <w:p w:rsidR="00DE450A" w:rsidRPr="00C31FEE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B2D1C" w:rsidTr="0084714E">
        <w:tc>
          <w:tcPr>
            <w:tcW w:w="642" w:type="dxa"/>
            <w:vMerge/>
          </w:tcPr>
          <w:p w:rsidR="00DE450A" w:rsidRPr="008B2D1C" w:rsidRDefault="00DE450A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3823CF" w:rsidRDefault="00DE450A" w:rsidP="000171C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аличие кабин для переодевания</w:t>
            </w:r>
          </w:p>
        </w:tc>
        <w:tc>
          <w:tcPr>
            <w:tcW w:w="5442" w:type="dxa"/>
            <w:gridSpan w:val="6"/>
          </w:tcPr>
          <w:p w:rsidR="00DE450A" w:rsidRPr="00C31FEE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B2D1C" w:rsidTr="0084714E">
        <w:tc>
          <w:tcPr>
            <w:tcW w:w="642" w:type="dxa"/>
            <w:vMerge/>
          </w:tcPr>
          <w:p w:rsidR="00DE450A" w:rsidRPr="008B2D1C" w:rsidRDefault="00DE450A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  <w:vAlign w:val="bottom"/>
          </w:tcPr>
          <w:p w:rsidR="00DE450A" w:rsidRPr="003823CF" w:rsidRDefault="00DE450A" w:rsidP="000171C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аличие навесов от солнца</w:t>
            </w:r>
          </w:p>
        </w:tc>
        <w:tc>
          <w:tcPr>
            <w:tcW w:w="5442" w:type="dxa"/>
            <w:gridSpan w:val="6"/>
          </w:tcPr>
          <w:p w:rsidR="00DE450A" w:rsidRPr="00C31FEE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B2D1C" w:rsidTr="0084714E">
        <w:tc>
          <w:tcPr>
            <w:tcW w:w="642" w:type="dxa"/>
            <w:vMerge/>
          </w:tcPr>
          <w:p w:rsidR="00DE450A" w:rsidRPr="008B2D1C" w:rsidRDefault="00DE450A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3823CF" w:rsidRDefault="00DE450A" w:rsidP="000171C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аличие пункта медицинской помощи</w:t>
            </w:r>
          </w:p>
        </w:tc>
        <w:tc>
          <w:tcPr>
            <w:tcW w:w="5442" w:type="dxa"/>
            <w:gridSpan w:val="6"/>
          </w:tcPr>
          <w:p w:rsidR="00DE450A" w:rsidRPr="00C31FEE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B2D1C" w:rsidTr="0084714E">
        <w:tc>
          <w:tcPr>
            <w:tcW w:w="642" w:type="dxa"/>
            <w:vMerge/>
          </w:tcPr>
          <w:p w:rsidR="00DE450A" w:rsidRPr="008B2D1C" w:rsidRDefault="00DE450A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3823CF" w:rsidRDefault="00DE450A" w:rsidP="000171C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аличие поста службы спасения</w:t>
            </w:r>
          </w:p>
        </w:tc>
        <w:tc>
          <w:tcPr>
            <w:tcW w:w="5442" w:type="dxa"/>
            <w:gridSpan w:val="6"/>
          </w:tcPr>
          <w:p w:rsidR="00DE450A" w:rsidRPr="00C31FEE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50A" w:rsidRPr="008B2D1C" w:rsidTr="00C509E0">
        <w:tc>
          <w:tcPr>
            <w:tcW w:w="642" w:type="dxa"/>
            <w:vMerge w:val="restart"/>
          </w:tcPr>
          <w:p w:rsidR="00DE450A" w:rsidRPr="008B2D1C" w:rsidRDefault="00DE45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1.24</w:t>
            </w:r>
          </w:p>
        </w:tc>
        <w:tc>
          <w:tcPr>
            <w:tcW w:w="8964" w:type="dxa"/>
            <w:gridSpan w:val="7"/>
            <w:shd w:val="clear" w:color="auto" w:fill="FFFFFF" w:themeFill="background1"/>
          </w:tcPr>
          <w:p w:rsidR="00DE450A" w:rsidRPr="00C31FEE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мерами пожарной и антитеррористической безопасности, в том числе:</w:t>
            </w:r>
          </w:p>
        </w:tc>
      </w:tr>
      <w:tr w:rsidR="00DE450A" w:rsidRPr="008B2D1C" w:rsidTr="0084714E">
        <w:tc>
          <w:tcPr>
            <w:tcW w:w="642" w:type="dxa"/>
            <w:vMerge/>
          </w:tcPr>
          <w:p w:rsidR="00DE450A" w:rsidRPr="008B2D1C" w:rsidRDefault="00DE450A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DE450A" w:rsidRPr="003823CF" w:rsidRDefault="00DE450A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граждение (указать какое)</w:t>
            </w:r>
          </w:p>
        </w:tc>
        <w:tc>
          <w:tcPr>
            <w:tcW w:w="5442" w:type="dxa"/>
            <w:gridSpan w:val="6"/>
          </w:tcPr>
          <w:p w:rsidR="00DE450A" w:rsidRPr="009D4558" w:rsidRDefault="00DE450A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(металлическое)</w:t>
            </w:r>
          </w:p>
        </w:tc>
      </w:tr>
      <w:tr w:rsidR="00C509E0" w:rsidRPr="008B2D1C" w:rsidTr="00C509E0">
        <w:tc>
          <w:tcPr>
            <w:tcW w:w="642" w:type="dxa"/>
            <w:vMerge/>
          </w:tcPr>
          <w:p w:rsidR="00C509E0" w:rsidRPr="008B2D1C" w:rsidRDefault="00C509E0" w:rsidP="00C509E0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C509E0" w:rsidRPr="003823CF" w:rsidRDefault="00C509E0" w:rsidP="00C509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храна</w:t>
            </w:r>
          </w:p>
        </w:tc>
        <w:tc>
          <w:tcPr>
            <w:tcW w:w="5442" w:type="dxa"/>
            <w:gridSpan w:val="6"/>
            <w:shd w:val="clear" w:color="auto" w:fill="FFFFFF" w:themeFill="background1"/>
          </w:tcPr>
          <w:p w:rsidR="00C509E0" w:rsidRPr="00884784" w:rsidRDefault="00C509E0" w:rsidP="00C509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ЧОО «Вымпел», контракт №0301300159818000178-0165532-01 от 05.12.18</w:t>
            </w:r>
            <w:r w:rsidR="00B66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C509E0" w:rsidRPr="008B2D1C" w:rsidTr="00C509E0">
        <w:tc>
          <w:tcPr>
            <w:tcW w:w="642" w:type="dxa"/>
            <w:vMerge/>
          </w:tcPr>
          <w:p w:rsidR="00C509E0" w:rsidRPr="008B2D1C" w:rsidRDefault="00C509E0" w:rsidP="00C509E0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C509E0" w:rsidRPr="003823CF" w:rsidRDefault="00C509E0" w:rsidP="00C509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рганизация пропускного режима</w:t>
            </w:r>
          </w:p>
        </w:tc>
        <w:tc>
          <w:tcPr>
            <w:tcW w:w="5442" w:type="dxa"/>
            <w:gridSpan w:val="6"/>
            <w:shd w:val="clear" w:color="auto" w:fill="FFFFFF" w:themeFill="background1"/>
          </w:tcPr>
          <w:p w:rsidR="00C509E0" w:rsidRPr="00884784" w:rsidRDefault="00C509E0" w:rsidP="00C509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ЧОО «Вымпел», контракт №0301300159818000178-0165532-01 от 05.12.18</w:t>
            </w:r>
            <w:r w:rsidR="00B66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C509E0" w:rsidRPr="008B2D1C" w:rsidTr="0084714E">
        <w:tc>
          <w:tcPr>
            <w:tcW w:w="642" w:type="dxa"/>
            <w:vMerge/>
          </w:tcPr>
          <w:p w:rsidR="00C509E0" w:rsidRPr="008B2D1C" w:rsidRDefault="00C509E0" w:rsidP="00C509E0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  <w:vAlign w:val="bottom"/>
          </w:tcPr>
          <w:p w:rsidR="00C509E0" w:rsidRPr="003823CF" w:rsidRDefault="00C509E0" w:rsidP="00C509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аличие кнопки тревожной сигнализации (КТО)</w:t>
            </w:r>
          </w:p>
        </w:tc>
        <w:tc>
          <w:tcPr>
            <w:tcW w:w="5442" w:type="dxa"/>
            <w:gridSpan w:val="6"/>
          </w:tcPr>
          <w:p w:rsidR="00C509E0" w:rsidRPr="009D4558" w:rsidRDefault="00C509E0" w:rsidP="00C509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509E0" w:rsidRPr="008B2D1C" w:rsidTr="00526F60">
        <w:tc>
          <w:tcPr>
            <w:tcW w:w="642" w:type="dxa"/>
            <w:vMerge/>
          </w:tcPr>
          <w:p w:rsidR="00C509E0" w:rsidRPr="008B2D1C" w:rsidRDefault="00C509E0" w:rsidP="00C509E0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  <w:vAlign w:val="bottom"/>
          </w:tcPr>
          <w:p w:rsidR="00C509E0" w:rsidRPr="003823CF" w:rsidRDefault="00C509E0" w:rsidP="00C509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аличие автоматической пожарной сигнализация (АГ1С) с выводом сигнала на пульт пожарной части</w:t>
            </w:r>
          </w:p>
        </w:tc>
        <w:tc>
          <w:tcPr>
            <w:tcW w:w="5442" w:type="dxa"/>
            <w:gridSpan w:val="6"/>
            <w:shd w:val="clear" w:color="auto" w:fill="FFFFFF" w:themeFill="background1"/>
          </w:tcPr>
          <w:p w:rsidR="00C509E0" w:rsidRPr="009D4558" w:rsidRDefault="00C509E0" w:rsidP="00A8699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 № </w:t>
            </w:r>
            <w:r w:rsidR="00A86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A86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28.12.2018г.</w:t>
            </w:r>
          </w:p>
        </w:tc>
      </w:tr>
      <w:tr w:rsidR="00526F60" w:rsidRPr="008B2D1C" w:rsidTr="00526F60">
        <w:tc>
          <w:tcPr>
            <w:tcW w:w="642" w:type="dxa"/>
            <w:vMerge/>
          </w:tcPr>
          <w:p w:rsidR="00526F60" w:rsidRPr="008B2D1C" w:rsidRDefault="00526F60" w:rsidP="00C509E0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  <w:vAlign w:val="bottom"/>
          </w:tcPr>
          <w:p w:rsidR="00526F60" w:rsidRPr="003823CF" w:rsidRDefault="00526F60" w:rsidP="00C509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аличие системы оповещения и управления эвакуацией людей</w:t>
            </w:r>
          </w:p>
        </w:tc>
        <w:tc>
          <w:tcPr>
            <w:tcW w:w="5442" w:type="dxa"/>
            <w:gridSpan w:val="6"/>
            <w:shd w:val="clear" w:color="auto" w:fill="FFFFFF" w:themeFill="background1"/>
          </w:tcPr>
          <w:p w:rsidR="00526F60" w:rsidRPr="009D4558" w:rsidRDefault="00526F60" w:rsidP="007A06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 № 201 от 28.12.2018г.</w:t>
            </w:r>
          </w:p>
        </w:tc>
      </w:tr>
      <w:tr w:rsidR="00C509E0" w:rsidRPr="008B2D1C" w:rsidTr="0084714E">
        <w:tc>
          <w:tcPr>
            <w:tcW w:w="642" w:type="dxa"/>
            <w:vMerge/>
          </w:tcPr>
          <w:p w:rsidR="00C509E0" w:rsidRPr="008B2D1C" w:rsidRDefault="00C509E0" w:rsidP="00C509E0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  <w:vAlign w:val="bottom"/>
          </w:tcPr>
          <w:p w:rsidR="00C509E0" w:rsidRPr="003823CF" w:rsidRDefault="00C509E0" w:rsidP="00C509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комплектованность первичными средствами пожаротушения</w:t>
            </w:r>
          </w:p>
        </w:tc>
        <w:tc>
          <w:tcPr>
            <w:tcW w:w="5442" w:type="dxa"/>
            <w:gridSpan w:val="6"/>
          </w:tcPr>
          <w:p w:rsidR="00C509E0" w:rsidRPr="009D4558" w:rsidRDefault="00C509E0" w:rsidP="00C509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готовности школы к 2018-2019 учебному году от 10.08.2018 г.</w:t>
            </w:r>
          </w:p>
        </w:tc>
      </w:tr>
      <w:tr w:rsidR="00C509E0" w:rsidRPr="008B2D1C" w:rsidTr="0084714E">
        <w:tc>
          <w:tcPr>
            <w:tcW w:w="642" w:type="dxa"/>
            <w:vMerge/>
          </w:tcPr>
          <w:p w:rsidR="00C509E0" w:rsidRPr="008B2D1C" w:rsidRDefault="00C509E0" w:rsidP="00C509E0">
            <w:pPr>
              <w:rPr>
                <w:sz w:val="24"/>
                <w:szCs w:val="24"/>
              </w:rPr>
            </w:pPr>
          </w:p>
        </w:tc>
        <w:tc>
          <w:tcPr>
            <w:tcW w:w="3522" w:type="dxa"/>
          </w:tcPr>
          <w:p w:rsidR="00C509E0" w:rsidRPr="003823CF" w:rsidRDefault="00C509E0" w:rsidP="00C509E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аличие источников наружного противопожарного водоснабжения (противопожарных водоемов), отвечающих установленным требованиям пожарной безопасности</w:t>
            </w:r>
          </w:p>
        </w:tc>
        <w:tc>
          <w:tcPr>
            <w:tcW w:w="5442" w:type="dxa"/>
            <w:gridSpan w:val="6"/>
          </w:tcPr>
          <w:p w:rsidR="00C509E0" w:rsidRPr="00C31FEE" w:rsidRDefault="00C509E0" w:rsidP="00C50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77A71" w:rsidRDefault="00677A71">
      <w:pPr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2074"/>
        <w:gridCol w:w="2469"/>
        <w:gridCol w:w="1038"/>
        <w:gridCol w:w="1005"/>
        <w:gridCol w:w="1448"/>
        <w:gridCol w:w="977"/>
      </w:tblGrid>
      <w:tr w:rsidR="000171C6" w:rsidRPr="000171C6" w:rsidTr="003F6A0C">
        <w:tc>
          <w:tcPr>
            <w:tcW w:w="9571" w:type="dxa"/>
            <w:gridSpan w:val="7"/>
          </w:tcPr>
          <w:p w:rsidR="000171C6" w:rsidRPr="000171C6" w:rsidRDefault="000171C6" w:rsidP="000171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1C6">
              <w:rPr>
                <w:rFonts w:ascii="Times New Roman" w:hAnsi="Times New Roman" w:cs="Times New Roman"/>
                <w:b/>
                <w:sz w:val="24"/>
                <w:szCs w:val="24"/>
              </w:rPr>
              <w:t>2. Сведения о штатной численности организации</w:t>
            </w:r>
          </w:p>
        </w:tc>
      </w:tr>
      <w:tr w:rsidR="000171C6" w:rsidRPr="000171C6" w:rsidTr="003F6A0C">
        <w:tc>
          <w:tcPr>
            <w:tcW w:w="667" w:type="dxa"/>
            <w:vMerge w:val="restart"/>
          </w:tcPr>
          <w:p w:rsidR="000171C6" w:rsidRPr="000171C6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vMerge w:val="restart"/>
          </w:tcPr>
          <w:p w:rsidR="000171C6" w:rsidRPr="000171C6" w:rsidRDefault="000171C6" w:rsidP="003F6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Штатная численность организации, в том числе:</w:t>
            </w:r>
          </w:p>
        </w:tc>
        <w:tc>
          <w:tcPr>
            <w:tcW w:w="2696" w:type="dxa"/>
            <w:gridSpan w:val="2"/>
          </w:tcPr>
          <w:p w:rsidR="000171C6" w:rsidRPr="000171C6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(чел.)</w:t>
            </w:r>
          </w:p>
        </w:tc>
        <w:tc>
          <w:tcPr>
            <w:tcW w:w="4046" w:type="dxa"/>
            <w:gridSpan w:val="3"/>
          </w:tcPr>
          <w:p w:rsidR="000171C6" w:rsidRPr="000171C6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Образовательный уровень</w:t>
            </w:r>
          </w:p>
        </w:tc>
      </w:tr>
      <w:tr w:rsidR="000171C6" w:rsidRPr="000171C6" w:rsidTr="000171C6">
        <w:tc>
          <w:tcPr>
            <w:tcW w:w="667" w:type="dxa"/>
            <w:vMerge/>
          </w:tcPr>
          <w:p w:rsidR="000171C6" w:rsidRPr="000171C6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vMerge/>
          </w:tcPr>
          <w:p w:rsidR="000171C6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0171C6" w:rsidRPr="000171C6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штату </w:t>
            </w:r>
          </w:p>
        </w:tc>
        <w:tc>
          <w:tcPr>
            <w:tcW w:w="1348" w:type="dxa"/>
          </w:tcPr>
          <w:p w:rsidR="000171C6" w:rsidRPr="000171C6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наличии</w:t>
            </w:r>
          </w:p>
        </w:tc>
        <w:tc>
          <w:tcPr>
            <w:tcW w:w="1348" w:type="dxa"/>
          </w:tcPr>
          <w:p w:rsidR="000171C6" w:rsidRPr="000171C6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</w:t>
            </w:r>
          </w:p>
        </w:tc>
        <w:tc>
          <w:tcPr>
            <w:tcW w:w="1349" w:type="dxa"/>
          </w:tcPr>
          <w:p w:rsidR="000171C6" w:rsidRPr="000171C6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Средне-специальное</w:t>
            </w:r>
          </w:p>
        </w:tc>
        <w:tc>
          <w:tcPr>
            <w:tcW w:w="1349" w:type="dxa"/>
          </w:tcPr>
          <w:p w:rsidR="000171C6" w:rsidRPr="000171C6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</w:p>
        </w:tc>
      </w:tr>
      <w:tr w:rsidR="000171C6" w:rsidRPr="000171C6" w:rsidTr="000171C6">
        <w:tc>
          <w:tcPr>
            <w:tcW w:w="667" w:type="dxa"/>
          </w:tcPr>
          <w:p w:rsidR="000171C6" w:rsidRPr="000171C6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62" w:type="dxa"/>
          </w:tcPr>
          <w:p w:rsidR="000171C6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1348" w:type="dxa"/>
          </w:tcPr>
          <w:p w:rsidR="000171C6" w:rsidRPr="000171C6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48" w:type="dxa"/>
          </w:tcPr>
          <w:p w:rsidR="000171C6" w:rsidRPr="000171C6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48" w:type="dxa"/>
          </w:tcPr>
          <w:p w:rsidR="000171C6" w:rsidRPr="000171C6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49" w:type="dxa"/>
          </w:tcPr>
          <w:p w:rsidR="000171C6" w:rsidRPr="000171C6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0171C6" w:rsidRPr="000171C6" w:rsidRDefault="00DE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1C6" w:rsidRPr="000171C6" w:rsidTr="00A8699F">
        <w:tc>
          <w:tcPr>
            <w:tcW w:w="667" w:type="dxa"/>
          </w:tcPr>
          <w:p w:rsidR="000171C6" w:rsidRPr="000171C6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162" w:type="dxa"/>
            <w:shd w:val="clear" w:color="auto" w:fill="FFFFFF" w:themeFill="background1"/>
          </w:tcPr>
          <w:p w:rsidR="000171C6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работники</w:t>
            </w:r>
          </w:p>
          <w:p w:rsidR="0084714E" w:rsidRPr="000171C6" w:rsidRDefault="0084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0171C6" w:rsidRPr="000171C6" w:rsidRDefault="00A8699F" w:rsidP="00D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</w:t>
            </w:r>
            <w:r w:rsidR="00C50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на оказание услуг по медицинскому обеспечению детей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  <w:r w:rsidR="00C50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</w:t>
            </w:r>
            <w:r w:rsidR="00C50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.2018г.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48" w:type="dxa"/>
          </w:tcPr>
          <w:p w:rsidR="000171C6" w:rsidRPr="000171C6" w:rsidRDefault="00A8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8" w:type="dxa"/>
          </w:tcPr>
          <w:p w:rsidR="000171C6" w:rsidRPr="000171C6" w:rsidRDefault="00A8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0171C6" w:rsidRPr="000171C6" w:rsidRDefault="00A8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:rsidR="000171C6" w:rsidRPr="000171C6" w:rsidRDefault="00A8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1C6" w:rsidRPr="000171C6" w:rsidTr="000171C6">
        <w:tc>
          <w:tcPr>
            <w:tcW w:w="667" w:type="dxa"/>
          </w:tcPr>
          <w:p w:rsidR="000171C6" w:rsidRPr="000171C6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162" w:type="dxa"/>
          </w:tcPr>
          <w:p w:rsidR="000171C6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пищеблока </w:t>
            </w:r>
          </w:p>
          <w:p w:rsidR="0084714E" w:rsidRPr="000171C6" w:rsidRDefault="0084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0171C6" w:rsidRPr="000171C6" w:rsidRDefault="00A8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(</w:t>
            </w:r>
            <w:r w:rsidR="00C50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Аутсорсинг,  </w:t>
            </w:r>
            <w:r w:rsidR="00C509E0">
              <w:rPr>
                <w:rFonts w:ascii="Times New Roman" w:hAnsi="Times New Roman" w:cs="Times New Roman"/>
                <w:sz w:val="24"/>
                <w:szCs w:val="24"/>
              </w:rPr>
              <w:t>контракт № 867 от 10.12.02018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48" w:type="dxa"/>
          </w:tcPr>
          <w:p w:rsidR="000171C6" w:rsidRPr="000171C6" w:rsidRDefault="00A8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8" w:type="dxa"/>
          </w:tcPr>
          <w:p w:rsidR="000171C6" w:rsidRPr="000171C6" w:rsidRDefault="00A8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:rsidR="000171C6" w:rsidRPr="000171C6" w:rsidRDefault="00A8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9" w:type="dxa"/>
          </w:tcPr>
          <w:p w:rsidR="000171C6" w:rsidRPr="000171C6" w:rsidRDefault="00A8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71C6" w:rsidRPr="000171C6" w:rsidTr="000171C6">
        <w:tc>
          <w:tcPr>
            <w:tcW w:w="667" w:type="dxa"/>
          </w:tcPr>
          <w:p w:rsidR="000171C6" w:rsidRPr="000171C6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62" w:type="dxa"/>
          </w:tcPr>
          <w:p w:rsidR="000171C6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Административно-хозяйственный персонал</w:t>
            </w:r>
          </w:p>
          <w:p w:rsidR="0084714E" w:rsidRPr="000171C6" w:rsidRDefault="0084714E" w:rsidP="0084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0171C6" w:rsidRPr="000171C6" w:rsidRDefault="00A8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</w:t>
            </w:r>
            <w:r w:rsidR="00C50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Аутсорсинг,  </w:t>
            </w:r>
            <w:r w:rsidR="00C509E0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№ 0301300159818000199-0165532-01  от </w:t>
            </w:r>
            <w:r w:rsidR="00C509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30.12.02018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1348" w:type="dxa"/>
          </w:tcPr>
          <w:p w:rsidR="000171C6" w:rsidRPr="000171C6" w:rsidRDefault="00A8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48" w:type="dxa"/>
          </w:tcPr>
          <w:p w:rsidR="000171C6" w:rsidRPr="000171C6" w:rsidRDefault="00A8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:rsidR="000171C6" w:rsidRPr="000171C6" w:rsidRDefault="00A8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:rsidR="000171C6" w:rsidRPr="000171C6" w:rsidRDefault="00A8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71C6" w:rsidRPr="000171C6" w:rsidTr="000171C6">
        <w:tc>
          <w:tcPr>
            <w:tcW w:w="667" w:type="dxa"/>
          </w:tcPr>
          <w:p w:rsidR="000171C6" w:rsidRPr="000171C6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162" w:type="dxa"/>
          </w:tcPr>
          <w:p w:rsidR="000171C6" w:rsidRPr="000171C6" w:rsidRDefault="00017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(указать, какие)</w:t>
            </w:r>
          </w:p>
        </w:tc>
        <w:tc>
          <w:tcPr>
            <w:tcW w:w="1348" w:type="dxa"/>
          </w:tcPr>
          <w:p w:rsidR="000171C6" w:rsidRPr="000171C6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0171C6" w:rsidRPr="000171C6" w:rsidRDefault="00D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0171C6" w:rsidRPr="000171C6" w:rsidRDefault="00D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:rsidR="000171C6" w:rsidRPr="000171C6" w:rsidRDefault="00D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:rsidR="000171C6" w:rsidRPr="000171C6" w:rsidRDefault="00D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171C6" w:rsidRDefault="000171C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45"/>
        <w:gridCol w:w="2349"/>
        <w:gridCol w:w="1315"/>
        <w:gridCol w:w="1315"/>
        <w:gridCol w:w="1315"/>
        <w:gridCol w:w="1316"/>
        <w:gridCol w:w="1316"/>
      </w:tblGrid>
      <w:tr w:rsidR="008918B3" w:rsidTr="003F6A0C">
        <w:tc>
          <w:tcPr>
            <w:tcW w:w="9571" w:type="dxa"/>
            <w:gridSpan w:val="7"/>
          </w:tcPr>
          <w:p w:rsidR="008918B3" w:rsidRPr="008918B3" w:rsidRDefault="008918B3" w:rsidP="008918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сведения об условиях размещения детей и подростков</w:t>
            </w:r>
          </w:p>
        </w:tc>
      </w:tr>
      <w:tr w:rsidR="008918B3" w:rsidTr="008918B3">
        <w:tc>
          <w:tcPr>
            <w:tcW w:w="645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помещений </w:t>
            </w:r>
          </w:p>
        </w:tc>
        <w:tc>
          <w:tcPr>
            <w:tcW w:w="6577" w:type="dxa"/>
            <w:gridSpan w:val="5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Специальные помещения (по числу этажей и помещений)</w:t>
            </w:r>
          </w:p>
        </w:tc>
      </w:tr>
      <w:tr w:rsidR="008918B3" w:rsidTr="008918B3">
        <w:tc>
          <w:tcPr>
            <w:tcW w:w="645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  <w:gridSpan w:val="2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этаж</w:t>
            </w:r>
          </w:p>
        </w:tc>
        <w:tc>
          <w:tcPr>
            <w:tcW w:w="3947" w:type="dxa"/>
            <w:gridSpan w:val="3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этаж</w:t>
            </w:r>
          </w:p>
        </w:tc>
      </w:tr>
      <w:tr w:rsidR="008918B3" w:rsidTr="008918B3">
        <w:tc>
          <w:tcPr>
            <w:tcW w:w="645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омер спального помещения (строка разбивается по количеству помещений)</w:t>
            </w:r>
          </w:p>
        </w:tc>
        <w:tc>
          <w:tcPr>
            <w:tcW w:w="1315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315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315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316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316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</w:tr>
      <w:tr w:rsidR="008918B3" w:rsidTr="008918B3">
        <w:tc>
          <w:tcPr>
            <w:tcW w:w="645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лощадь спального помещения (в м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Tr="008918B3">
        <w:tc>
          <w:tcPr>
            <w:tcW w:w="645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ысота спального помещения (в метрах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Tr="008918B3">
        <w:tc>
          <w:tcPr>
            <w:tcW w:w="645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Pr="003823CF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коек (шт.)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Tr="003F6A0C">
        <w:tc>
          <w:tcPr>
            <w:tcW w:w="645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6" w:type="dxa"/>
            <w:gridSpan w:val="6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 последнего ремонта, в том числе:</w:t>
            </w:r>
          </w:p>
        </w:tc>
      </w:tr>
      <w:tr w:rsidR="008918B3" w:rsidTr="008918B3">
        <w:tc>
          <w:tcPr>
            <w:tcW w:w="645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Pr="003823CF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апитальный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Tr="008918B3">
        <w:tc>
          <w:tcPr>
            <w:tcW w:w="645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Pr="003823CF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екущий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Tr="003F6A0C">
        <w:tc>
          <w:tcPr>
            <w:tcW w:w="645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6" w:type="dxa"/>
            <w:gridSpan w:val="6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аличие горячего водоснабжения (на этаже), в том числе:</w:t>
            </w:r>
          </w:p>
        </w:tc>
      </w:tr>
      <w:tr w:rsidR="008918B3" w:rsidTr="008918B3">
        <w:tc>
          <w:tcPr>
            <w:tcW w:w="645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Pr="00F61AAC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Централизованное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Tr="008918B3">
        <w:tc>
          <w:tcPr>
            <w:tcW w:w="645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Pr="00F61AAC" w:rsidRDefault="008918B3" w:rsidP="008918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F61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ецентрализованное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Tr="008918B3">
        <w:tc>
          <w:tcPr>
            <w:tcW w:w="645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6" w:type="dxa"/>
            <w:gridSpan w:val="6"/>
          </w:tcPr>
          <w:p w:rsidR="008918B3" w:rsidRPr="00F61AAC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1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аличие холодного водоснабжения (на этаже, в том числе):</w:t>
            </w:r>
          </w:p>
        </w:tc>
      </w:tr>
      <w:tr w:rsidR="008918B3" w:rsidTr="008918B3">
        <w:tc>
          <w:tcPr>
            <w:tcW w:w="645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vAlign w:val="bottom"/>
          </w:tcPr>
          <w:p w:rsidR="008918B3" w:rsidRPr="00F61AAC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Централизованное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Tr="008918B3">
        <w:tc>
          <w:tcPr>
            <w:tcW w:w="645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vAlign w:val="center"/>
          </w:tcPr>
          <w:p w:rsidR="008918B3" w:rsidRPr="00F61AAC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Децентрализованное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Tr="008918B3">
        <w:tc>
          <w:tcPr>
            <w:tcW w:w="645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vAlign w:val="center"/>
          </w:tcPr>
          <w:p w:rsidR="008918B3" w:rsidRPr="003823CF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аличие сушилок для одежды и обуви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Tr="008918B3">
        <w:tc>
          <w:tcPr>
            <w:tcW w:w="645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Pr="003823CF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кранов в умывальнике (на этаже)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Tr="008918B3">
        <w:tc>
          <w:tcPr>
            <w:tcW w:w="645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vAlign w:val="bottom"/>
          </w:tcPr>
          <w:p w:rsidR="008918B3" w:rsidRPr="003823CF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очков в туалете (на этаже)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Tr="008918B3">
        <w:tc>
          <w:tcPr>
            <w:tcW w:w="645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Pr="003823CF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аличие комнаты личной гигиены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Tr="008918B3">
        <w:tc>
          <w:tcPr>
            <w:tcW w:w="645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918B3" w:rsidRPr="003823CF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аличие камеры хранения личных вещей детей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171C6" w:rsidRDefault="000171C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37"/>
        <w:gridCol w:w="1977"/>
        <w:gridCol w:w="1290"/>
        <w:gridCol w:w="1349"/>
        <w:gridCol w:w="1341"/>
        <w:gridCol w:w="1373"/>
        <w:gridCol w:w="1604"/>
      </w:tblGrid>
      <w:tr w:rsidR="008918B3" w:rsidTr="003F6A0C">
        <w:tc>
          <w:tcPr>
            <w:tcW w:w="9571" w:type="dxa"/>
            <w:gridSpan w:val="7"/>
          </w:tcPr>
          <w:p w:rsidR="008918B3" w:rsidRPr="008918B3" w:rsidRDefault="008918B3" w:rsidP="008918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Обеспеченность физкультурно-оздоровительными сооружениями, площадками для:</w:t>
            </w:r>
          </w:p>
        </w:tc>
      </w:tr>
      <w:tr w:rsidR="008918B3" w:rsidTr="00F240AC">
        <w:tc>
          <w:tcPr>
            <w:tcW w:w="637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1349" w:type="dxa"/>
          </w:tcPr>
          <w:p w:rsidR="008918B3" w:rsidRDefault="008918B3" w:rsidP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341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износа (в %)</w:t>
            </w:r>
          </w:p>
        </w:tc>
        <w:tc>
          <w:tcPr>
            <w:tcW w:w="1373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какое количество детей рассчитано</w:t>
            </w:r>
          </w:p>
        </w:tc>
        <w:tc>
          <w:tcPr>
            <w:tcW w:w="1604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последнего капитального ремонта</w:t>
            </w:r>
          </w:p>
        </w:tc>
      </w:tr>
      <w:tr w:rsidR="008918B3" w:rsidTr="00F240AC">
        <w:tc>
          <w:tcPr>
            <w:tcW w:w="637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8918B3" w:rsidRPr="003823CF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олейбола</w:t>
            </w:r>
          </w:p>
        </w:tc>
        <w:tc>
          <w:tcPr>
            <w:tcW w:w="1290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9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1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Tr="00F240AC">
        <w:tc>
          <w:tcPr>
            <w:tcW w:w="637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8918B3" w:rsidRPr="003823CF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аскетбола</w:t>
            </w:r>
          </w:p>
        </w:tc>
        <w:tc>
          <w:tcPr>
            <w:tcW w:w="1290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9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1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Tr="00F240AC">
        <w:tc>
          <w:tcPr>
            <w:tcW w:w="637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8918B3" w:rsidRPr="003823CF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админтона</w:t>
            </w:r>
          </w:p>
        </w:tc>
        <w:tc>
          <w:tcPr>
            <w:tcW w:w="1290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9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1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Tr="00F240AC">
        <w:tc>
          <w:tcPr>
            <w:tcW w:w="637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Align w:val="bottom"/>
          </w:tcPr>
          <w:p w:rsidR="008918B3" w:rsidRPr="003823CF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астольного тенниса</w:t>
            </w:r>
          </w:p>
        </w:tc>
        <w:tc>
          <w:tcPr>
            <w:tcW w:w="1290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9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1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Tr="00F240AC">
        <w:tc>
          <w:tcPr>
            <w:tcW w:w="637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Align w:val="bottom"/>
          </w:tcPr>
          <w:p w:rsidR="008918B3" w:rsidRPr="003823CF" w:rsidRDefault="008918B3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рыжков в длину, высоту</w:t>
            </w:r>
          </w:p>
        </w:tc>
        <w:tc>
          <w:tcPr>
            <w:tcW w:w="1290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9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1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8B3" w:rsidTr="00F240AC">
        <w:tc>
          <w:tcPr>
            <w:tcW w:w="637" w:type="dxa"/>
          </w:tcPr>
          <w:p w:rsidR="008918B3" w:rsidRDefault="00891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Align w:val="bottom"/>
          </w:tcPr>
          <w:p w:rsidR="008918B3" w:rsidRPr="003823CF" w:rsidRDefault="008918B3" w:rsidP="008918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еговая дорожка</w:t>
            </w:r>
          </w:p>
        </w:tc>
        <w:tc>
          <w:tcPr>
            <w:tcW w:w="1290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9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1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</w:tcPr>
          <w:p w:rsidR="008918B3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0C31" w:rsidTr="00F240AC">
        <w:tc>
          <w:tcPr>
            <w:tcW w:w="637" w:type="dxa"/>
          </w:tcPr>
          <w:p w:rsidR="00190C31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Align w:val="bottom"/>
          </w:tcPr>
          <w:p w:rsidR="00190C31" w:rsidRPr="003823CF" w:rsidRDefault="00190C31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утбольное поле</w:t>
            </w:r>
          </w:p>
        </w:tc>
        <w:tc>
          <w:tcPr>
            <w:tcW w:w="1290" w:type="dxa"/>
          </w:tcPr>
          <w:p w:rsidR="00190C31" w:rsidRPr="009D4558" w:rsidRDefault="00190C31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</w:t>
            </w:r>
          </w:p>
        </w:tc>
        <w:tc>
          <w:tcPr>
            <w:tcW w:w="1349" w:type="dxa"/>
          </w:tcPr>
          <w:p w:rsidR="00190C31" w:rsidRPr="009D4558" w:rsidRDefault="00190C31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2205 </w:t>
            </w:r>
          </w:p>
        </w:tc>
        <w:tc>
          <w:tcPr>
            <w:tcW w:w="1341" w:type="dxa"/>
          </w:tcPr>
          <w:p w:rsidR="00190C31" w:rsidRPr="009D4558" w:rsidRDefault="00190C31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73" w:type="dxa"/>
          </w:tcPr>
          <w:p w:rsidR="00190C31" w:rsidRPr="009D4558" w:rsidRDefault="00190C31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04" w:type="dxa"/>
          </w:tcPr>
          <w:p w:rsidR="00190C31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0C31" w:rsidTr="00F240AC">
        <w:tc>
          <w:tcPr>
            <w:tcW w:w="637" w:type="dxa"/>
          </w:tcPr>
          <w:p w:rsidR="00190C31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190C31" w:rsidRPr="003823CF" w:rsidRDefault="00190C31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ассейн</w:t>
            </w:r>
          </w:p>
        </w:tc>
        <w:tc>
          <w:tcPr>
            <w:tcW w:w="1290" w:type="dxa"/>
          </w:tcPr>
          <w:p w:rsidR="00190C31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190C31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:rsidR="00190C31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190C31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190C31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0C31" w:rsidTr="00F240AC">
        <w:tc>
          <w:tcPr>
            <w:tcW w:w="637" w:type="dxa"/>
          </w:tcPr>
          <w:p w:rsidR="00190C31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Align w:val="bottom"/>
          </w:tcPr>
          <w:p w:rsidR="00190C31" w:rsidRPr="003823CF" w:rsidRDefault="00190C31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ругие (указать какие)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школьный стадион</w:t>
            </w:r>
          </w:p>
        </w:tc>
        <w:tc>
          <w:tcPr>
            <w:tcW w:w="1290" w:type="dxa"/>
          </w:tcPr>
          <w:p w:rsidR="00190C31" w:rsidRPr="009D4558" w:rsidRDefault="00190C31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</w:t>
            </w:r>
          </w:p>
        </w:tc>
        <w:tc>
          <w:tcPr>
            <w:tcW w:w="1349" w:type="dxa"/>
          </w:tcPr>
          <w:p w:rsidR="00190C31" w:rsidRPr="009D4558" w:rsidRDefault="00190C31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9600 </w:t>
            </w:r>
          </w:p>
        </w:tc>
        <w:tc>
          <w:tcPr>
            <w:tcW w:w="1341" w:type="dxa"/>
          </w:tcPr>
          <w:p w:rsidR="00190C31" w:rsidRPr="009D4558" w:rsidRDefault="00190C31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73" w:type="dxa"/>
          </w:tcPr>
          <w:p w:rsidR="00190C31" w:rsidRPr="009D4558" w:rsidRDefault="00190C31" w:rsidP="00190C3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04" w:type="dxa"/>
          </w:tcPr>
          <w:p w:rsidR="00190C31" w:rsidRDefault="00190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918B3" w:rsidRDefault="008918B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4109"/>
        <w:gridCol w:w="4787"/>
      </w:tblGrid>
      <w:tr w:rsidR="008918B3" w:rsidTr="003F6A0C">
        <w:tc>
          <w:tcPr>
            <w:tcW w:w="9571" w:type="dxa"/>
            <w:gridSpan w:val="3"/>
          </w:tcPr>
          <w:p w:rsidR="008918B3" w:rsidRPr="008918B3" w:rsidRDefault="003F6A0C" w:rsidP="008918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О</w:t>
            </w:r>
            <w:r w:rsidR="008918B3">
              <w:rPr>
                <w:rFonts w:ascii="Times New Roman" w:hAnsi="Times New Roman" w:cs="Times New Roman"/>
                <w:b/>
                <w:sz w:val="24"/>
                <w:szCs w:val="24"/>
              </w:rPr>
              <w:t>беспеченность объектами культурно-массового назначения</w:t>
            </w:r>
          </w:p>
        </w:tc>
      </w:tr>
      <w:tr w:rsidR="003419D8" w:rsidTr="003F6A0C">
        <w:tc>
          <w:tcPr>
            <w:tcW w:w="675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Align w:val="bottom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инозал (количество мест)</w:t>
            </w:r>
          </w:p>
        </w:tc>
        <w:tc>
          <w:tcPr>
            <w:tcW w:w="4787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3F6A0C">
        <w:tc>
          <w:tcPr>
            <w:tcW w:w="675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Align w:val="bottom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иблиотека (количество мест в читальном зале)</w:t>
            </w:r>
          </w:p>
        </w:tc>
        <w:tc>
          <w:tcPr>
            <w:tcW w:w="4787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(6)</w:t>
            </w:r>
          </w:p>
        </w:tc>
      </w:tr>
      <w:tr w:rsidR="003419D8" w:rsidTr="003F6A0C">
        <w:tc>
          <w:tcPr>
            <w:tcW w:w="675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Align w:val="bottom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гровые комнаты, помещения для работы кружков (указать какие и их количество)</w:t>
            </w:r>
          </w:p>
        </w:tc>
        <w:tc>
          <w:tcPr>
            <w:tcW w:w="4787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(3) (актовый зал, комната художественного творчества, игровая комната)</w:t>
            </w:r>
          </w:p>
        </w:tc>
      </w:tr>
      <w:tr w:rsidR="003419D8" w:rsidTr="003F6A0C">
        <w:tc>
          <w:tcPr>
            <w:tcW w:w="675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Align w:val="bottom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ктовый зал (крытая эстрада), количество посадочных мест</w:t>
            </w:r>
          </w:p>
        </w:tc>
        <w:tc>
          <w:tcPr>
            <w:tcW w:w="4787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+ 1(50 мест)</w:t>
            </w:r>
          </w:p>
        </w:tc>
      </w:tr>
      <w:tr w:rsidR="003419D8" w:rsidTr="003F6A0C">
        <w:tc>
          <w:tcPr>
            <w:tcW w:w="675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Align w:val="bottom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етняя эстрада (открытая площадка)</w:t>
            </w:r>
          </w:p>
        </w:tc>
        <w:tc>
          <w:tcPr>
            <w:tcW w:w="4787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3F6A0C">
        <w:tc>
          <w:tcPr>
            <w:tcW w:w="675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Align w:val="bottom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аличие аттракционов</w:t>
            </w:r>
          </w:p>
        </w:tc>
        <w:tc>
          <w:tcPr>
            <w:tcW w:w="4787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3F6A0C">
        <w:tc>
          <w:tcPr>
            <w:tcW w:w="675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Align w:val="bottom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аличие необходимой литературы, игр, инвентаря, оборудования, снаряжения для организации досуга в соответствии с возрастом детей и подростков, в том числе компьютерной техники</w:t>
            </w:r>
          </w:p>
        </w:tc>
        <w:tc>
          <w:tcPr>
            <w:tcW w:w="4787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8918B3" w:rsidRDefault="008918B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1947"/>
        <w:gridCol w:w="631"/>
        <w:gridCol w:w="1026"/>
        <w:gridCol w:w="947"/>
        <w:gridCol w:w="1391"/>
        <w:gridCol w:w="1538"/>
        <w:gridCol w:w="1416"/>
      </w:tblGrid>
      <w:tr w:rsidR="003F6A0C" w:rsidTr="003F6A0C">
        <w:tc>
          <w:tcPr>
            <w:tcW w:w="9571" w:type="dxa"/>
            <w:gridSpan w:val="8"/>
          </w:tcPr>
          <w:p w:rsidR="003F6A0C" w:rsidRPr="003F6A0C" w:rsidRDefault="003F6A0C" w:rsidP="003F6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Обеспеченность объектами медицинского назначения</w:t>
            </w:r>
          </w:p>
        </w:tc>
      </w:tr>
      <w:tr w:rsidR="003F6A0C" w:rsidTr="003F6A0C">
        <w:tc>
          <w:tcPr>
            <w:tcW w:w="675" w:type="dxa"/>
          </w:tcPr>
          <w:p w:rsidR="003F6A0C" w:rsidRDefault="003F6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3F6A0C" w:rsidRDefault="003F6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:rsidR="003F6A0C" w:rsidRPr="003823CF" w:rsidRDefault="003F6A0C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026" w:type="dxa"/>
          </w:tcPr>
          <w:p w:rsidR="003F6A0C" w:rsidRPr="003823CF" w:rsidRDefault="003F6A0C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(кв.м)</w:t>
            </w:r>
          </w:p>
        </w:tc>
        <w:tc>
          <w:tcPr>
            <w:tcW w:w="947" w:type="dxa"/>
          </w:tcPr>
          <w:p w:rsidR="003F6A0C" w:rsidRPr="003823CF" w:rsidRDefault="003F6A0C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износа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 %)</w:t>
            </w:r>
          </w:p>
        </w:tc>
        <w:tc>
          <w:tcPr>
            <w:tcW w:w="1391" w:type="dxa"/>
          </w:tcPr>
          <w:p w:rsidR="003F6A0C" w:rsidRPr="003823CF" w:rsidRDefault="003F6A0C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 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 нормами (да, нет)</w:t>
            </w:r>
          </w:p>
        </w:tc>
        <w:tc>
          <w:tcPr>
            <w:tcW w:w="1538" w:type="dxa"/>
          </w:tcPr>
          <w:p w:rsidR="003F6A0C" w:rsidRPr="003823CF" w:rsidRDefault="003F6A0C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постройки (ввода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эксплуатацию)</w:t>
            </w:r>
          </w:p>
        </w:tc>
        <w:tc>
          <w:tcPr>
            <w:tcW w:w="1416" w:type="dxa"/>
          </w:tcPr>
          <w:p w:rsidR="003F6A0C" w:rsidRPr="003823CF" w:rsidRDefault="003F6A0C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</w:t>
            </w:r>
          </w:p>
        </w:tc>
      </w:tr>
      <w:tr w:rsidR="00F61AAC" w:rsidTr="00DE73B6">
        <w:tc>
          <w:tcPr>
            <w:tcW w:w="675" w:type="dxa"/>
            <w:vMerge w:val="restart"/>
          </w:tcPr>
          <w:p w:rsidR="00F61AAC" w:rsidRDefault="00F61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1947" w:type="dxa"/>
          </w:tcPr>
          <w:p w:rsidR="00F61AAC" w:rsidRPr="003823CF" w:rsidRDefault="00F61AAC" w:rsidP="00DE73B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пункт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1" w:type="dxa"/>
          </w:tcPr>
          <w:p w:rsidR="00F61AAC" w:rsidRDefault="00F61A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61AAC" w:rsidRDefault="00F61A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F61AAC" w:rsidRDefault="00F61A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shd w:val="clear" w:color="auto" w:fill="FFFFFF" w:themeFill="background1"/>
          </w:tcPr>
          <w:p w:rsidR="00F61AAC" w:rsidRDefault="00D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на оказание услуг по медицинскому обеспечению детей № 751 от 29.12.2018г.</w:t>
            </w:r>
          </w:p>
        </w:tc>
        <w:tc>
          <w:tcPr>
            <w:tcW w:w="1538" w:type="dxa"/>
          </w:tcPr>
          <w:p w:rsidR="00F61AAC" w:rsidRDefault="00F61A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F61AAC" w:rsidRDefault="00F61A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9D8" w:rsidTr="003F6A0C">
        <w:tc>
          <w:tcPr>
            <w:tcW w:w="675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vAlign w:val="bottom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кабинет врача-педиатра</w:t>
            </w:r>
          </w:p>
        </w:tc>
        <w:tc>
          <w:tcPr>
            <w:tcW w:w="631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3F6A0C">
        <w:tc>
          <w:tcPr>
            <w:tcW w:w="675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vAlign w:val="bottom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процедурная</w:t>
            </w:r>
          </w:p>
        </w:tc>
        <w:tc>
          <w:tcPr>
            <w:tcW w:w="631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3F6A0C">
        <w:tc>
          <w:tcPr>
            <w:tcW w:w="675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vAlign w:val="bottom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комната медицинской сестры</w:t>
            </w:r>
          </w:p>
        </w:tc>
        <w:tc>
          <w:tcPr>
            <w:tcW w:w="631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3F6A0C">
        <w:tc>
          <w:tcPr>
            <w:tcW w:w="675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vAlign w:val="bottom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кабинет зубного врача</w:t>
            </w:r>
          </w:p>
        </w:tc>
        <w:tc>
          <w:tcPr>
            <w:tcW w:w="631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3F6A0C">
        <w:tc>
          <w:tcPr>
            <w:tcW w:w="675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vAlign w:val="bottom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туалет с умывальником в шлюзе</w:t>
            </w:r>
          </w:p>
        </w:tc>
        <w:tc>
          <w:tcPr>
            <w:tcW w:w="631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9D4558" w:rsidRDefault="003419D8" w:rsidP="00DD2F8F"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3F6A0C">
        <w:tc>
          <w:tcPr>
            <w:tcW w:w="675" w:type="dxa"/>
            <w:vMerge w:val="restart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1947" w:type="dxa"/>
            <w:vAlign w:val="bottom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Изолятор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1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9D4558" w:rsidRDefault="003419D8" w:rsidP="00DD2F8F"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3F6A0C">
        <w:tc>
          <w:tcPr>
            <w:tcW w:w="675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vAlign w:val="bottom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палата для капельных инфекций</w:t>
            </w:r>
          </w:p>
        </w:tc>
        <w:tc>
          <w:tcPr>
            <w:tcW w:w="631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9D4558" w:rsidRDefault="003419D8" w:rsidP="00DD2F8F"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3F6A0C">
        <w:tc>
          <w:tcPr>
            <w:tcW w:w="675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vAlign w:val="bottom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палата для кишечных инфекций</w:t>
            </w:r>
          </w:p>
        </w:tc>
        <w:tc>
          <w:tcPr>
            <w:tcW w:w="631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9D4558" w:rsidRDefault="003419D8" w:rsidP="00DD2F8F"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3F6A0C">
        <w:tc>
          <w:tcPr>
            <w:tcW w:w="675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палата бокса</w:t>
            </w:r>
          </w:p>
        </w:tc>
        <w:tc>
          <w:tcPr>
            <w:tcW w:w="631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3F6A0C">
        <w:tc>
          <w:tcPr>
            <w:tcW w:w="675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vAlign w:val="bottom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коек в палатах</w:t>
            </w:r>
          </w:p>
        </w:tc>
        <w:tc>
          <w:tcPr>
            <w:tcW w:w="631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  <w:vAlign w:val="bottom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47" w:type="dxa"/>
            <w:vAlign w:val="bottom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91" w:type="dxa"/>
            <w:vAlign w:val="bottom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38" w:type="dxa"/>
            <w:vAlign w:val="bottom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6" w:type="dxa"/>
            <w:vAlign w:val="bottom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3419D8" w:rsidTr="003F6A0C">
        <w:tc>
          <w:tcPr>
            <w:tcW w:w="675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vAlign w:val="bottom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процедурная</w:t>
            </w:r>
          </w:p>
        </w:tc>
        <w:tc>
          <w:tcPr>
            <w:tcW w:w="631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9D4558" w:rsidRDefault="003419D8" w:rsidP="00DD2F8F"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3F6A0C">
        <w:tc>
          <w:tcPr>
            <w:tcW w:w="675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буфетная</w:t>
            </w:r>
          </w:p>
        </w:tc>
        <w:tc>
          <w:tcPr>
            <w:tcW w:w="631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9D4558" w:rsidRDefault="003419D8" w:rsidP="00DD2F8F"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3F6A0C">
        <w:tc>
          <w:tcPr>
            <w:tcW w:w="675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душевая для больных детей</w:t>
            </w:r>
          </w:p>
        </w:tc>
        <w:tc>
          <w:tcPr>
            <w:tcW w:w="631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9D4558" w:rsidRDefault="003419D8" w:rsidP="00DD2F8F"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3F6A0C">
        <w:tc>
          <w:tcPr>
            <w:tcW w:w="675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помещение для обработки и хранения уборочного инвентаря, приготовления </w:t>
            </w:r>
            <w:proofErr w:type="spellStart"/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дезрастворов</w:t>
            </w:r>
            <w:proofErr w:type="spellEnd"/>
          </w:p>
        </w:tc>
        <w:tc>
          <w:tcPr>
            <w:tcW w:w="631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9D4558" w:rsidRDefault="003419D8" w:rsidP="00DD2F8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3F6A0C">
        <w:tc>
          <w:tcPr>
            <w:tcW w:w="675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санитарный узел</w:t>
            </w:r>
          </w:p>
        </w:tc>
        <w:tc>
          <w:tcPr>
            <w:tcW w:w="631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7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8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19D8" w:rsidTr="003F6A0C">
        <w:tc>
          <w:tcPr>
            <w:tcW w:w="675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1947" w:type="dxa"/>
            <w:vAlign w:val="bottom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организации специализированного санитарного транспорта</w:t>
            </w:r>
          </w:p>
        </w:tc>
        <w:tc>
          <w:tcPr>
            <w:tcW w:w="631" w:type="dxa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47" w:type="dxa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3419D8" w:rsidTr="003F6A0C">
        <w:tc>
          <w:tcPr>
            <w:tcW w:w="675" w:type="dxa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1947" w:type="dxa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(указать какие)</w:t>
            </w:r>
          </w:p>
        </w:tc>
        <w:tc>
          <w:tcPr>
            <w:tcW w:w="631" w:type="dxa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1" w:type="dxa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8" w:type="dxa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918B3" w:rsidRDefault="008918B3" w:rsidP="00C509E0">
      <w:pPr>
        <w:tabs>
          <w:tab w:val="left" w:pos="267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37"/>
        <w:gridCol w:w="2656"/>
        <w:gridCol w:w="2122"/>
        <w:gridCol w:w="908"/>
        <w:gridCol w:w="1214"/>
        <w:gridCol w:w="2034"/>
      </w:tblGrid>
      <w:tr w:rsidR="003F6A0C" w:rsidTr="003F6A0C">
        <w:tc>
          <w:tcPr>
            <w:tcW w:w="9571" w:type="dxa"/>
            <w:gridSpan w:val="6"/>
          </w:tcPr>
          <w:p w:rsidR="003F6A0C" w:rsidRPr="003F6A0C" w:rsidRDefault="003F6A0C" w:rsidP="003F6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7. </w:t>
            </w:r>
            <w:r w:rsidRPr="003F6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Обеспеченность объектами хозяйственно-бытового назначения</w:t>
            </w:r>
          </w:p>
        </w:tc>
      </w:tr>
      <w:tr w:rsidR="00F61AAC" w:rsidTr="004269D0">
        <w:tc>
          <w:tcPr>
            <w:tcW w:w="637" w:type="dxa"/>
            <w:vMerge w:val="restart"/>
          </w:tcPr>
          <w:p w:rsidR="00F61AAC" w:rsidRDefault="00F61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4778" w:type="dxa"/>
            <w:gridSpan w:val="2"/>
          </w:tcPr>
          <w:p w:rsidR="00F61AAC" w:rsidRPr="003823CF" w:rsidRDefault="00F61AAC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банно-прачечного блока</w:t>
            </w:r>
          </w:p>
        </w:tc>
        <w:tc>
          <w:tcPr>
            <w:tcW w:w="4156" w:type="dxa"/>
            <w:gridSpan w:val="3"/>
          </w:tcPr>
          <w:p w:rsidR="00F61AAC" w:rsidRPr="003823CF" w:rsidRDefault="00F61AAC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Количественный показатель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проектная мощность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год последнего ремонта, в том числе: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капитальный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текущий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наличие горячего водоснабжения, в том 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числе: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централизованное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децентрализованное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холодного водоснабжения, в том числе: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централизованное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децентрализованное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душевых сеток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  <w:vAlign w:val="bottom"/>
          </w:tcPr>
          <w:p w:rsidR="003419D8" w:rsidRPr="003823CF" w:rsidRDefault="003419D8" w:rsidP="003F6A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технологического оборудования прачечной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технологическое оборудование (указать какое):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4269D0">
        <w:tc>
          <w:tcPr>
            <w:tcW w:w="637" w:type="dxa"/>
            <w:vMerge w:val="restart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778" w:type="dxa"/>
            <w:gridSpan w:val="2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состоянии пищеблока</w:t>
            </w:r>
          </w:p>
        </w:tc>
        <w:tc>
          <w:tcPr>
            <w:tcW w:w="4156" w:type="dxa"/>
            <w:gridSpan w:val="3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  <w:vAlign w:val="center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проектная мощность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посадочных мест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год последнего ремонта, в том числе: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капитальный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косметический</w:t>
            </w:r>
          </w:p>
        </w:tc>
        <w:tc>
          <w:tcPr>
            <w:tcW w:w="4156" w:type="dxa"/>
            <w:gridSpan w:val="3"/>
          </w:tcPr>
          <w:p w:rsidR="003419D8" w:rsidRPr="009D4558" w:rsidRDefault="00C509E0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обеденных залов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  <w:vAlign w:val="center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посадочных мест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смен питающихся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обеспеченность столовой посудой, в %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обеспеченность кухонной посудой, в %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горячего водоснабжения, в том числе: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централизованное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децентрализованное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холодного водоснабжения: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централизованное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децентрализованное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технология мытья посуды: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посудомоечной машины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посудомоечные ванны (количество)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(5)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производственных помещений (цехов)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холодный, сухой)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отсутствуют производственные помещения (указать какие):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технологического оборудования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отсутствует технологическое оборудование (указать какое):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холодильного оборудования: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охлаждаемые (низкотемпературные) камеры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бытовые холодильники</w:t>
            </w:r>
          </w:p>
        </w:tc>
        <w:tc>
          <w:tcPr>
            <w:tcW w:w="4156" w:type="dxa"/>
            <w:gridSpan w:val="3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419D8" w:rsidTr="004269D0">
        <w:tc>
          <w:tcPr>
            <w:tcW w:w="637" w:type="dxa"/>
            <w:vMerge w:val="restart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2656" w:type="dxa"/>
            <w:vMerge w:val="restart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 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 (отметить в ячейке)</w:t>
            </w:r>
          </w:p>
        </w:tc>
        <w:tc>
          <w:tcPr>
            <w:tcW w:w="2122" w:type="dxa"/>
            <w:vAlign w:val="bottom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Централизованное 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местного водопровода</w:t>
            </w:r>
          </w:p>
        </w:tc>
        <w:tc>
          <w:tcPr>
            <w:tcW w:w="2122" w:type="dxa"/>
            <w:gridSpan w:val="2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Централизованное 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 </w:t>
            </w:r>
            <w:proofErr w:type="spellStart"/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артскважины</w:t>
            </w:r>
            <w:proofErr w:type="spellEnd"/>
          </w:p>
        </w:tc>
        <w:tc>
          <w:tcPr>
            <w:tcW w:w="2034" w:type="dxa"/>
            <w:vAlign w:val="bottom"/>
          </w:tcPr>
          <w:p w:rsidR="003419D8" w:rsidRPr="003823CF" w:rsidRDefault="003419D8" w:rsidP="004269D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Привозная 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(бутилирова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ная) вода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2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2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4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19D8" w:rsidTr="004269D0">
        <w:tc>
          <w:tcPr>
            <w:tcW w:w="637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2656" w:type="dxa"/>
            <w:vAlign w:val="bottom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емкости для запаса воды (в куб.м.)</w:t>
            </w:r>
          </w:p>
        </w:tc>
        <w:tc>
          <w:tcPr>
            <w:tcW w:w="6278" w:type="dxa"/>
            <w:gridSpan w:val="4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(50 м</w:t>
            </w: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419D8" w:rsidTr="004269D0">
        <w:tc>
          <w:tcPr>
            <w:tcW w:w="637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2656" w:type="dxa"/>
            <w:vAlign w:val="bottom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водоснабжение: наличие, тип</w:t>
            </w:r>
          </w:p>
        </w:tc>
        <w:tc>
          <w:tcPr>
            <w:tcW w:w="6278" w:type="dxa"/>
            <w:gridSpan w:val="4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Водонагревательные котлы</w:t>
            </w:r>
          </w:p>
        </w:tc>
      </w:tr>
      <w:tr w:rsidR="003419D8" w:rsidTr="004269D0">
        <w:tc>
          <w:tcPr>
            <w:tcW w:w="637" w:type="dxa"/>
            <w:vMerge w:val="restart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2656" w:type="dxa"/>
            <w:vMerge w:val="restart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Канализация</w:t>
            </w:r>
          </w:p>
        </w:tc>
        <w:tc>
          <w:tcPr>
            <w:tcW w:w="3030" w:type="dxa"/>
            <w:gridSpan w:val="2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централизованная</w:t>
            </w:r>
          </w:p>
        </w:tc>
        <w:tc>
          <w:tcPr>
            <w:tcW w:w="3248" w:type="dxa"/>
            <w:gridSpan w:val="2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выгребного типа</w:t>
            </w:r>
          </w:p>
        </w:tc>
      </w:tr>
      <w:tr w:rsidR="003419D8" w:rsidTr="004269D0">
        <w:tc>
          <w:tcPr>
            <w:tcW w:w="637" w:type="dxa"/>
            <w:vMerge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0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48" w:type="dxa"/>
            <w:gridSpan w:val="2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19D8" w:rsidTr="004269D0">
        <w:tc>
          <w:tcPr>
            <w:tcW w:w="637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2656" w:type="dxa"/>
            <w:vAlign w:val="bottom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Площадки для мусора, их оборудование</w:t>
            </w:r>
          </w:p>
        </w:tc>
        <w:tc>
          <w:tcPr>
            <w:tcW w:w="6278" w:type="dxa"/>
            <w:gridSpan w:val="4"/>
          </w:tcPr>
          <w:p w:rsidR="003419D8" w:rsidRDefault="00C50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(контейнеры)</w:t>
            </w:r>
          </w:p>
        </w:tc>
      </w:tr>
      <w:tr w:rsidR="003419D8" w:rsidTr="004269D0">
        <w:tc>
          <w:tcPr>
            <w:tcW w:w="637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2656" w:type="dxa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6278" w:type="dxa"/>
            <w:gridSpan w:val="4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F6A0C" w:rsidRDefault="003F6A0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5705"/>
        <w:gridCol w:w="3191"/>
      </w:tblGrid>
      <w:tr w:rsidR="004269D0" w:rsidTr="00FF2C70">
        <w:tc>
          <w:tcPr>
            <w:tcW w:w="9571" w:type="dxa"/>
            <w:gridSpan w:val="3"/>
          </w:tcPr>
          <w:p w:rsidR="004269D0" w:rsidRPr="004269D0" w:rsidRDefault="004269D0" w:rsidP="004269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Pr="004269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характеристики доступности организации для лиц с ограниченными возможностями с учетом особых потребностей детей-инвалидов</w:t>
            </w:r>
            <w:r w:rsidRPr="004269D0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  <w:r w:rsidRPr="004269D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(данный раздел заполняется при наличии в лагере созданных условий доступности, указанных в данном разделе)</w:t>
            </w:r>
          </w:p>
        </w:tc>
      </w:tr>
      <w:tr w:rsidR="004269D0" w:rsidTr="004269D0">
        <w:tc>
          <w:tcPr>
            <w:tcW w:w="675" w:type="dxa"/>
            <w:vMerge w:val="restart"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5705" w:type="dxa"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Доступность инфраструктуры организации для лиц с ограниченными возможностями в том числе</w:t>
            </w: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191" w:type="dxa"/>
          </w:tcPr>
          <w:p w:rsidR="004269D0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9D0" w:rsidTr="00FF2C70">
        <w:tc>
          <w:tcPr>
            <w:tcW w:w="675" w:type="dxa"/>
            <w:vMerge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5" w:type="dxa"/>
            <w:vAlign w:val="bottom"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3191" w:type="dxa"/>
          </w:tcPr>
          <w:p w:rsidR="004269D0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9D0" w:rsidTr="00FF2C70">
        <w:tc>
          <w:tcPr>
            <w:tcW w:w="675" w:type="dxa"/>
            <w:vMerge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5" w:type="dxa"/>
            <w:vAlign w:val="bottom"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здания и сооружения</w:t>
            </w:r>
          </w:p>
        </w:tc>
        <w:tc>
          <w:tcPr>
            <w:tcW w:w="3191" w:type="dxa"/>
          </w:tcPr>
          <w:p w:rsidR="004269D0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9D0" w:rsidTr="004269D0">
        <w:tc>
          <w:tcPr>
            <w:tcW w:w="675" w:type="dxa"/>
            <w:vMerge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5" w:type="dxa"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водные объекты</w:t>
            </w:r>
          </w:p>
        </w:tc>
        <w:tc>
          <w:tcPr>
            <w:tcW w:w="3191" w:type="dxa"/>
          </w:tcPr>
          <w:p w:rsidR="004269D0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9D0" w:rsidTr="00FF2C70">
        <w:tc>
          <w:tcPr>
            <w:tcW w:w="675" w:type="dxa"/>
            <w:vMerge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5" w:type="dxa"/>
            <w:vAlign w:val="bottom"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автотранспорт</w:t>
            </w:r>
          </w:p>
        </w:tc>
        <w:tc>
          <w:tcPr>
            <w:tcW w:w="3191" w:type="dxa"/>
          </w:tcPr>
          <w:p w:rsidR="004269D0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9D0" w:rsidTr="00FF2C70">
        <w:tc>
          <w:tcPr>
            <w:tcW w:w="675" w:type="dxa"/>
            <w:vMerge w:val="restart"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5705" w:type="dxa"/>
            <w:vAlign w:val="bottom"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профильных групп для детей - инвалидов (по слуху; по зрению; с нарушениями опорно-двигательного аппарата; с задержкой умственного развития) с учетом их особых потребностей:</w:t>
            </w:r>
          </w:p>
        </w:tc>
        <w:tc>
          <w:tcPr>
            <w:tcW w:w="3191" w:type="dxa"/>
          </w:tcPr>
          <w:p w:rsidR="004269D0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9D0" w:rsidTr="00FF2C70">
        <w:tc>
          <w:tcPr>
            <w:tcW w:w="675" w:type="dxa"/>
            <w:vMerge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5" w:type="dxa"/>
            <w:vAlign w:val="bottom"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групп (с указанием профиля)</w:t>
            </w:r>
          </w:p>
        </w:tc>
        <w:tc>
          <w:tcPr>
            <w:tcW w:w="3191" w:type="dxa"/>
          </w:tcPr>
          <w:p w:rsidR="004269D0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9D0" w:rsidTr="00FF2C70">
        <w:tc>
          <w:tcPr>
            <w:tcW w:w="675" w:type="dxa"/>
            <w:vMerge w:val="restart"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8.3.</w:t>
            </w:r>
          </w:p>
        </w:tc>
        <w:tc>
          <w:tcPr>
            <w:tcW w:w="5705" w:type="dxa"/>
            <w:vAlign w:val="bottom"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квалифицированных специалистов по работе с детьми - инвалидами (по слуху; по зрению; с нарушениями опорно-двигательного аппарата; с задержкой умственного развития) с учетом особых потребностей детей - инвалидов:</w:t>
            </w:r>
          </w:p>
        </w:tc>
        <w:tc>
          <w:tcPr>
            <w:tcW w:w="3191" w:type="dxa"/>
          </w:tcPr>
          <w:p w:rsidR="004269D0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9D0" w:rsidTr="00FF2C70">
        <w:tc>
          <w:tcPr>
            <w:tcW w:w="675" w:type="dxa"/>
            <w:vMerge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5" w:type="dxa"/>
            <w:vAlign w:val="bottom"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численность</w:t>
            </w:r>
          </w:p>
        </w:tc>
        <w:tc>
          <w:tcPr>
            <w:tcW w:w="3191" w:type="dxa"/>
          </w:tcPr>
          <w:p w:rsidR="004269D0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9D0" w:rsidTr="00FF2C70">
        <w:tc>
          <w:tcPr>
            <w:tcW w:w="675" w:type="dxa"/>
            <w:vMerge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5" w:type="dxa"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профиль работы (направление)</w:t>
            </w:r>
          </w:p>
        </w:tc>
        <w:tc>
          <w:tcPr>
            <w:tcW w:w="3191" w:type="dxa"/>
          </w:tcPr>
          <w:p w:rsidR="004269D0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9D0" w:rsidTr="00FF2C70">
        <w:tc>
          <w:tcPr>
            <w:tcW w:w="675" w:type="dxa"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8.4.</w:t>
            </w:r>
          </w:p>
        </w:tc>
        <w:tc>
          <w:tcPr>
            <w:tcW w:w="5705" w:type="dxa"/>
            <w:vAlign w:val="bottom"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возможности организации совместного отдыха детей-инвалидов и их родителей</w:t>
            </w:r>
          </w:p>
        </w:tc>
        <w:tc>
          <w:tcPr>
            <w:tcW w:w="3191" w:type="dxa"/>
          </w:tcPr>
          <w:p w:rsidR="004269D0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9D0" w:rsidTr="00FF2C70">
        <w:tc>
          <w:tcPr>
            <w:tcW w:w="675" w:type="dxa"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8.5.</w:t>
            </w:r>
          </w:p>
        </w:tc>
        <w:tc>
          <w:tcPr>
            <w:tcW w:w="5705" w:type="dxa"/>
            <w:vAlign w:val="bottom"/>
          </w:tcPr>
          <w:p w:rsidR="004269D0" w:rsidRPr="003823CF" w:rsidRDefault="004269D0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Доступность информации (наличие специализированной литературы для слабовидящих, наличие </w:t>
            </w:r>
            <w:proofErr w:type="spellStart"/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сурдопереводчиков</w:t>
            </w:r>
            <w:proofErr w:type="spellEnd"/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для слабослышащих) и др.</w:t>
            </w:r>
          </w:p>
        </w:tc>
        <w:tc>
          <w:tcPr>
            <w:tcW w:w="3191" w:type="dxa"/>
          </w:tcPr>
          <w:p w:rsidR="004269D0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269D0" w:rsidRPr="00F61AAC" w:rsidRDefault="004269D0" w:rsidP="004269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4269D0" w:rsidTr="00FF2C70">
        <w:tc>
          <w:tcPr>
            <w:tcW w:w="9571" w:type="dxa"/>
            <w:gridSpan w:val="4"/>
          </w:tcPr>
          <w:p w:rsidR="004269D0" w:rsidRPr="004269D0" w:rsidRDefault="004269D0" w:rsidP="004269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9. </w:t>
            </w:r>
            <w:r w:rsidRPr="004269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 предоставляемых услуг (в руб.)</w:t>
            </w:r>
          </w:p>
        </w:tc>
      </w:tr>
      <w:tr w:rsidR="004269D0" w:rsidTr="00F61AAC">
        <w:tc>
          <w:tcPr>
            <w:tcW w:w="675" w:type="dxa"/>
          </w:tcPr>
          <w:p w:rsidR="004269D0" w:rsidRDefault="004269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269D0" w:rsidRDefault="004269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4269D0" w:rsidRDefault="004269D0" w:rsidP="00FF2C70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Предыдущий год</w:t>
            </w:r>
          </w:p>
          <w:p w:rsidR="00F61AAC" w:rsidRPr="003823CF" w:rsidRDefault="00F61AAC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(2018г.)</w:t>
            </w:r>
          </w:p>
        </w:tc>
        <w:tc>
          <w:tcPr>
            <w:tcW w:w="2393" w:type="dxa"/>
          </w:tcPr>
          <w:p w:rsidR="004269D0" w:rsidRPr="003823CF" w:rsidRDefault="004269D0" w:rsidP="00F61AA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год</w:t>
            </w:r>
            <w:r w:rsidR="00F6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(2019г.)</w:t>
            </w:r>
          </w:p>
        </w:tc>
      </w:tr>
      <w:tr w:rsidR="003419D8" w:rsidTr="00F61AAC">
        <w:tc>
          <w:tcPr>
            <w:tcW w:w="675" w:type="dxa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4110" w:type="dxa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Стоимость путевки</w:t>
            </w:r>
          </w:p>
        </w:tc>
        <w:tc>
          <w:tcPr>
            <w:tcW w:w="2393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2268,00</w:t>
            </w:r>
          </w:p>
        </w:tc>
        <w:tc>
          <w:tcPr>
            <w:tcW w:w="2393" w:type="dxa"/>
          </w:tcPr>
          <w:p w:rsidR="003419D8" w:rsidRDefault="00F240AC" w:rsidP="00F61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2352,00</w:t>
            </w:r>
          </w:p>
        </w:tc>
      </w:tr>
      <w:tr w:rsidR="003419D8" w:rsidTr="00F61AAC">
        <w:tc>
          <w:tcPr>
            <w:tcW w:w="675" w:type="dxa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4110" w:type="dxa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Стоимость койко-дня</w:t>
            </w:r>
          </w:p>
        </w:tc>
        <w:tc>
          <w:tcPr>
            <w:tcW w:w="2393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</w:tcPr>
          <w:p w:rsidR="003419D8" w:rsidRDefault="003419D8" w:rsidP="00F61A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9D8" w:rsidTr="004269D0">
        <w:tc>
          <w:tcPr>
            <w:tcW w:w="675" w:type="dxa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9.3.</w:t>
            </w:r>
          </w:p>
        </w:tc>
        <w:tc>
          <w:tcPr>
            <w:tcW w:w="4110" w:type="dxa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Стоимость питания в день</w:t>
            </w:r>
          </w:p>
        </w:tc>
        <w:tc>
          <w:tcPr>
            <w:tcW w:w="2393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  <w:r w:rsidR="00C50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3" w:type="dxa"/>
          </w:tcPr>
          <w:p w:rsidR="003419D8" w:rsidRDefault="00F24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C509E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419D8" w:rsidTr="00FF2C70">
        <w:tc>
          <w:tcPr>
            <w:tcW w:w="675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96" w:type="dxa"/>
            <w:gridSpan w:val="3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Финансовые расходы (в тыс. руб.)</w:t>
            </w:r>
          </w:p>
        </w:tc>
      </w:tr>
      <w:tr w:rsidR="003419D8" w:rsidTr="00FF2C70">
        <w:tc>
          <w:tcPr>
            <w:tcW w:w="675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3419D8" w:rsidRDefault="003419D8" w:rsidP="00FF2C70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Предыдущий год</w:t>
            </w:r>
          </w:p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(2018г.)</w:t>
            </w:r>
          </w:p>
        </w:tc>
        <w:tc>
          <w:tcPr>
            <w:tcW w:w="2393" w:type="dxa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год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(2019г.)</w:t>
            </w:r>
          </w:p>
        </w:tc>
      </w:tr>
      <w:tr w:rsidR="003419D8" w:rsidTr="004269D0">
        <w:tc>
          <w:tcPr>
            <w:tcW w:w="675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4110" w:type="dxa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2393" w:type="dxa"/>
          </w:tcPr>
          <w:p w:rsidR="003419D8" w:rsidRPr="009D4558" w:rsidRDefault="003419D8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9D8" w:rsidTr="00FF2C70">
        <w:tc>
          <w:tcPr>
            <w:tcW w:w="675" w:type="dxa"/>
          </w:tcPr>
          <w:p w:rsidR="003419D8" w:rsidRDefault="00341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4110" w:type="dxa"/>
            <w:vAlign w:val="bottom"/>
          </w:tcPr>
          <w:p w:rsidR="003419D8" w:rsidRPr="003823CF" w:rsidRDefault="003419D8" w:rsidP="00FF2C7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2393" w:type="dxa"/>
          </w:tcPr>
          <w:p w:rsidR="003419D8" w:rsidRPr="009D4558" w:rsidRDefault="00C509E0" w:rsidP="00DD2F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2393" w:type="dxa"/>
          </w:tcPr>
          <w:p w:rsidR="003419D8" w:rsidRDefault="00F24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  <w:r w:rsidR="00C509E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C4F72" w:rsidTr="003C4F72">
        <w:tc>
          <w:tcPr>
            <w:tcW w:w="675" w:type="dxa"/>
          </w:tcPr>
          <w:p w:rsidR="003C4F72" w:rsidRDefault="003C4F72" w:rsidP="003C4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4110" w:type="dxa"/>
          </w:tcPr>
          <w:p w:rsidR="003C4F72" w:rsidRPr="003823CF" w:rsidRDefault="003C4F72" w:rsidP="003C4F7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безопасности</w:t>
            </w:r>
          </w:p>
        </w:tc>
        <w:tc>
          <w:tcPr>
            <w:tcW w:w="2393" w:type="dxa"/>
          </w:tcPr>
          <w:p w:rsidR="003C4F72" w:rsidRPr="009D4558" w:rsidRDefault="003C4F72" w:rsidP="003C4F7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3" w:type="dxa"/>
            <w:shd w:val="clear" w:color="auto" w:fill="FFFFFF" w:themeFill="background1"/>
          </w:tcPr>
          <w:p w:rsidR="003C4F72" w:rsidRPr="00884784" w:rsidRDefault="003C4F72" w:rsidP="003C4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784">
              <w:rPr>
                <w:rFonts w:ascii="Times New Roman" w:hAnsi="Times New Roman" w:cs="Times New Roman"/>
                <w:sz w:val="24"/>
                <w:szCs w:val="24"/>
              </w:rPr>
              <w:t>687952,00</w:t>
            </w:r>
          </w:p>
        </w:tc>
      </w:tr>
      <w:tr w:rsidR="003C4F72" w:rsidTr="00FF2C70">
        <w:tc>
          <w:tcPr>
            <w:tcW w:w="675" w:type="dxa"/>
          </w:tcPr>
          <w:p w:rsidR="003C4F72" w:rsidRDefault="003C4F72" w:rsidP="003C4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4110" w:type="dxa"/>
          </w:tcPr>
          <w:p w:rsidR="003C4F72" w:rsidRPr="003823CF" w:rsidRDefault="003C4F72" w:rsidP="003C4F7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Оснащение мягким инвентарем</w:t>
            </w:r>
          </w:p>
        </w:tc>
        <w:tc>
          <w:tcPr>
            <w:tcW w:w="2393" w:type="dxa"/>
          </w:tcPr>
          <w:p w:rsidR="003C4F72" w:rsidRPr="009D4558" w:rsidRDefault="003C4F72" w:rsidP="003C4F7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</w:tcPr>
          <w:p w:rsidR="003C4F72" w:rsidRPr="00884784" w:rsidRDefault="003C4F72" w:rsidP="003C4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F72" w:rsidTr="00FF2C70">
        <w:tc>
          <w:tcPr>
            <w:tcW w:w="675" w:type="dxa"/>
          </w:tcPr>
          <w:p w:rsidR="003C4F72" w:rsidRDefault="003C4F72" w:rsidP="003C4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4110" w:type="dxa"/>
          </w:tcPr>
          <w:p w:rsidR="003C4F72" w:rsidRPr="003823CF" w:rsidRDefault="003C4F72" w:rsidP="003C4F7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Оснащение пищеблока</w:t>
            </w:r>
          </w:p>
        </w:tc>
        <w:tc>
          <w:tcPr>
            <w:tcW w:w="2393" w:type="dxa"/>
          </w:tcPr>
          <w:p w:rsidR="003C4F72" w:rsidRPr="009D4558" w:rsidRDefault="003C4F72" w:rsidP="003C4F7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</w:tcPr>
          <w:p w:rsidR="003C4F72" w:rsidRPr="00884784" w:rsidRDefault="003C4F72" w:rsidP="004C6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4C6326"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C4F72" w:rsidTr="00FF2C70">
        <w:tc>
          <w:tcPr>
            <w:tcW w:w="675" w:type="dxa"/>
          </w:tcPr>
          <w:p w:rsidR="003C4F72" w:rsidRDefault="003C4F72" w:rsidP="003C4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4110" w:type="dxa"/>
          </w:tcPr>
          <w:p w:rsidR="003C4F72" w:rsidRPr="003823CF" w:rsidRDefault="003C4F72" w:rsidP="003C4F7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(указать какие)</w:t>
            </w:r>
          </w:p>
        </w:tc>
        <w:tc>
          <w:tcPr>
            <w:tcW w:w="2393" w:type="dxa"/>
          </w:tcPr>
          <w:p w:rsidR="003C4F72" w:rsidRPr="009D4558" w:rsidRDefault="003C4F72" w:rsidP="003C4F7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</w:tcPr>
          <w:p w:rsidR="003C4F72" w:rsidRDefault="003C4F72" w:rsidP="003C4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F72" w:rsidTr="00FF2C70">
        <w:tc>
          <w:tcPr>
            <w:tcW w:w="675" w:type="dxa"/>
          </w:tcPr>
          <w:p w:rsidR="003C4F72" w:rsidRPr="003823CF" w:rsidRDefault="003C4F72" w:rsidP="003C4F7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11.*</w:t>
            </w:r>
          </w:p>
        </w:tc>
        <w:tc>
          <w:tcPr>
            <w:tcW w:w="4110" w:type="dxa"/>
            <w:vAlign w:val="bottom"/>
          </w:tcPr>
          <w:p w:rsidR="003C4F72" w:rsidRPr="003823CF" w:rsidRDefault="003C4F72" w:rsidP="003C4F7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Профиль организации (указать)</w:t>
            </w:r>
          </w:p>
        </w:tc>
        <w:tc>
          <w:tcPr>
            <w:tcW w:w="4786" w:type="dxa"/>
            <w:gridSpan w:val="2"/>
          </w:tcPr>
          <w:p w:rsidR="003C4F72" w:rsidRDefault="003C4F72" w:rsidP="003C4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F72" w:rsidTr="00FF2C70">
        <w:tc>
          <w:tcPr>
            <w:tcW w:w="675" w:type="dxa"/>
          </w:tcPr>
          <w:p w:rsidR="003C4F72" w:rsidRPr="003823CF" w:rsidRDefault="003C4F72" w:rsidP="003C4F7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12.*</w:t>
            </w:r>
          </w:p>
        </w:tc>
        <w:tc>
          <w:tcPr>
            <w:tcW w:w="4110" w:type="dxa"/>
          </w:tcPr>
          <w:p w:rsidR="003C4F72" w:rsidRPr="003823CF" w:rsidRDefault="003C4F72" w:rsidP="003C4F7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Медицинские услуги и процедуры (указать какие)</w:t>
            </w:r>
          </w:p>
        </w:tc>
        <w:tc>
          <w:tcPr>
            <w:tcW w:w="4786" w:type="dxa"/>
            <w:gridSpan w:val="2"/>
          </w:tcPr>
          <w:p w:rsidR="003C4F72" w:rsidRDefault="003C4F72" w:rsidP="003C4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AAC" w:rsidRDefault="00F61AAC" w:rsidP="00F61A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1AAC" w:rsidRDefault="00F61AAC" w:rsidP="00F61A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E73B6" w:rsidRPr="003823CF" w:rsidRDefault="00DE73B6" w:rsidP="00DE73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Руководитель организации</w:t>
      </w:r>
      <w:r w:rsidRPr="00382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Габбасова Г.Ш.</w:t>
      </w:r>
    </w:p>
    <w:p w:rsidR="00DE73B6" w:rsidRPr="003823CF" w:rsidRDefault="00DE73B6" w:rsidP="00DE73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3C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подпись</w:t>
      </w:r>
    </w:p>
    <w:p w:rsidR="00DE73B6" w:rsidRPr="003823CF" w:rsidRDefault="00DE73B6" w:rsidP="00DE73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3CF">
        <w:rPr>
          <w:rFonts w:ascii="Times New Roman" w:eastAsia="Times New Roman" w:hAnsi="Times New Roman" w:cs="Times New Roman"/>
          <w:i/>
          <w:iCs/>
          <w:spacing w:val="-20"/>
          <w:sz w:val="24"/>
          <w:szCs w:val="24"/>
          <w:lang w:eastAsia="ru-RU"/>
        </w:rPr>
        <w:t>М. П.</w:t>
      </w:r>
    </w:p>
    <w:p w:rsidR="00F61AAC" w:rsidRDefault="00F61AAC" w:rsidP="00F61A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pacing w:val="-20"/>
          <w:sz w:val="24"/>
          <w:szCs w:val="24"/>
          <w:lang w:eastAsia="ru-RU"/>
        </w:rPr>
      </w:pPr>
    </w:p>
    <w:p w:rsidR="004269D0" w:rsidRPr="000171C6" w:rsidRDefault="004269D0">
      <w:pPr>
        <w:rPr>
          <w:rFonts w:ascii="Times New Roman" w:hAnsi="Times New Roman" w:cs="Times New Roman"/>
          <w:sz w:val="24"/>
          <w:szCs w:val="24"/>
        </w:rPr>
      </w:pPr>
    </w:p>
    <w:sectPr w:rsidR="004269D0" w:rsidRPr="000171C6" w:rsidSect="0007493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B29" w:rsidRDefault="001B0B29" w:rsidP="004E2115">
      <w:pPr>
        <w:spacing w:after="0" w:line="240" w:lineRule="auto"/>
      </w:pPr>
      <w:r>
        <w:separator/>
      </w:r>
    </w:p>
  </w:endnote>
  <w:endnote w:type="continuationSeparator" w:id="0">
    <w:p w:rsidR="001B0B29" w:rsidRDefault="001B0B29" w:rsidP="004E2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0337"/>
      <w:docPartObj>
        <w:docPartGallery w:val="Page Numbers (Bottom of Page)"/>
        <w:docPartUnique/>
      </w:docPartObj>
    </w:sdtPr>
    <w:sdtContent>
      <w:p w:rsidR="004E2115" w:rsidRDefault="004E2115">
        <w:pPr>
          <w:pStyle w:val="a6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E2115" w:rsidRDefault="004E211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B29" w:rsidRDefault="001B0B29" w:rsidP="004E2115">
      <w:pPr>
        <w:spacing w:after="0" w:line="240" w:lineRule="auto"/>
      </w:pPr>
      <w:r>
        <w:separator/>
      </w:r>
    </w:p>
  </w:footnote>
  <w:footnote w:type="continuationSeparator" w:id="0">
    <w:p w:rsidR="001B0B29" w:rsidRDefault="001B0B29" w:rsidP="004E21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7A71"/>
    <w:rsid w:val="000171C6"/>
    <w:rsid w:val="00074930"/>
    <w:rsid w:val="000D1995"/>
    <w:rsid w:val="00155517"/>
    <w:rsid w:val="00190C31"/>
    <w:rsid w:val="001B0B29"/>
    <w:rsid w:val="00256950"/>
    <w:rsid w:val="003419D8"/>
    <w:rsid w:val="003C4F72"/>
    <w:rsid w:val="003F6A0C"/>
    <w:rsid w:val="004269D0"/>
    <w:rsid w:val="0045438E"/>
    <w:rsid w:val="004C6326"/>
    <w:rsid w:val="004D7B19"/>
    <w:rsid w:val="004E2115"/>
    <w:rsid w:val="00526F60"/>
    <w:rsid w:val="005D33A3"/>
    <w:rsid w:val="00677A71"/>
    <w:rsid w:val="00752421"/>
    <w:rsid w:val="00754D04"/>
    <w:rsid w:val="008263EA"/>
    <w:rsid w:val="0084714E"/>
    <w:rsid w:val="00881008"/>
    <w:rsid w:val="008918B3"/>
    <w:rsid w:val="008B2D1C"/>
    <w:rsid w:val="00A8699F"/>
    <w:rsid w:val="00B6668C"/>
    <w:rsid w:val="00C31FEE"/>
    <w:rsid w:val="00C509E0"/>
    <w:rsid w:val="00DB3046"/>
    <w:rsid w:val="00DD2F8F"/>
    <w:rsid w:val="00DE450A"/>
    <w:rsid w:val="00DE73B6"/>
    <w:rsid w:val="00EA2DBE"/>
    <w:rsid w:val="00EB1296"/>
    <w:rsid w:val="00F240AC"/>
    <w:rsid w:val="00F61AAC"/>
    <w:rsid w:val="00FC141B"/>
    <w:rsid w:val="00FF2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2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A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E2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E2115"/>
  </w:style>
  <w:style w:type="paragraph" w:styleId="a6">
    <w:name w:val="footer"/>
    <w:basedOn w:val="a"/>
    <w:link w:val="a7"/>
    <w:uiPriority w:val="99"/>
    <w:unhideWhenUsed/>
    <w:rsid w:val="004E2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21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2006</Words>
  <Characters>11436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Хабибуллина Лилия Хабибулловна</dc:creator>
  <cp:lastModifiedBy>user</cp:lastModifiedBy>
  <cp:revision>6</cp:revision>
  <cp:lastPrinted>2019-01-30T08:18:00Z</cp:lastPrinted>
  <dcterms:created xsi:type="dcterms:W3CDTF">2019-01-30T08:04:00Z</dcterms:created>
  <dcterms:modified xsi:type="dcterms:W3CDTF">2019-01-30T08:43:00Z</dcterms:modified>
</cp:coreProperties>
</file>